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22CC5" w14:textId="77777777" w:rsidR="00E57AD0" w:rsidRPr="0005253E" w:rsidRDefault="0009453A" w:rsidP="0009453A">
      <w:pPr>
        <w:ind w:right="220"/>
        <w:jc w:val="left"/>
        <w:rPr>
          <w:szCs w:val="21"/>
        </w:rPr>
      </w:pPr>
      <w:r w:rsidRPr="0005253E">
        <w:rPr>
          <w:rFonts w:hint="eastAsia"/>
          <w:szCs w:val="21"/>
        </w:rPr>
        <w:t>（公印省略）</w:t>
      </w:r>
    </w:p>
    <w:p w14:paraId="0F5C654D" w14:textId="4B8564CF" w:rsidR="0009453A" w:rsidRPr="009F1229" w:rsidRDefault="0009453A" w:rsidP="00D93FF6">
      <w:pPr>
        <w:ind w:right="220"/>
        <w:jc w:val="right"/>
        <w:rPr>
          <w:rFonts w:asciiTheme="minorEastAsia" w:hAnsiTheme="minorEastAsia"/>
          <w:kern w:val="0"/>
          <w:szCs w:val="21"/>
        </w:rPr>
      </w:pPr>
      <w:r w:rsidRPr="0005253E">
        <w:rPr>
          <w:rFonts w:asciiTheme="minorEastAsia" w:hAnsiTheme="minorEastAsia" w:hint="eastAsia"/>
          <w:sz w:val="22"/>
        </w:rPr>
        <w:t xml:space="preserve">　</w:t>
      </w:r>
      <w:r w:rsidR="004C0BE5" w:rsidRPr="00865AB7">
        <w:rPr>
          <w:rFonts w:asciiTheme="minorEastAsia" w:hAnsiTheme="minorEastAsia" w:hint="eastAsia"/>
          <w:spacing w:val="21"/>
          <w:kern w:val="0"/>
          <w:szCs w:val="21"/>
          <w:fitText w:val="1785" w:id="-470105088"/>
        </w:rPr>
        <w:t>7</w:t>
      </w:r>
      <w:r w:rsidRPr="00865AB7">
        <w:rPr>
          <w:rFonts w:asciiTheme="minorEastAsia" w:hAnsiTheme="minorEastAsia" w:hint="eastAsia"/>
          <w:spacing w:val="21"/>
          <w:kern w:val="0"/>
          <w:szCs w:val="21"/>
          <w:fitText w:val="1785" w:id="-470105088"/>
        </w:rPr>
        <w:t>那高第</w:t>
      </w:r>
      <w:r w:rsidR="000A4776" w:rsidRPr="00865AB7">
        <w:rPr>
          <w:rFonts w:asciiTheme="minorEastAsia" w:hAnsiTheme="minorEastAsia" w:hint="eastAsia"/>
          <w:spacing w:val="21"/>
          <w:kern w:val="0"/>
          <w:szCs w:val="21"/>
          <w:fitText w:val="1785" w:id="-470105088"/>
        </w:rPr>
        <w:t>1493</w:t>
      </w:r>
      <w:r w:rsidR="009F1229" w:rsidRPr="00865AB7">
        <w:rPr>
          <w:rFonts w:asciiTheme="minorEastAsia" w:hAnsiTheme="minorEastAsia" w:hint="eastAsia"/>
          <w:kern w:val="0"/>
          <w:szCs w:val="21"/>
          <w:fitText w:val="1785" w:id="-470105088"/>
        </w:rPr>
        <w:t>号</w:t>
      </w:r>
    </w:p>
    <w:p w14:paraId="66A6E561" w14:textId="0F52CE7F" w:rsidR="0009453A" w:rsidRPr="0005253E" w:rsidRDefault="00BB37CB" w:rsidP="00D93FF6">
      <w:pPr>
        <w:ind w:right="220"/>
        <w:jc w:val="right"/>
        <w:rPr>
          <w:rFonts w:asciiTheme="minorEastAsia" w:hAnsiTheme="minorEastAsia"/>
          <w:szCs w:val="21"/>
        </w:rPr>
      </w:pPr>
      <w:r w:rsidRPr="00D93FF6">
        <w:rPr>
          <w:rFonts w:asciiTheme="minorEastAsia" w:hAnsiTheme="minorEastAsia" w:hint="eastAsia"/>
          <w:kern w:val="0"/>
          <w:szCs w:val="21"/>
        </w:rPr>
        <w:t>令和</w:t>
      </w:r>
      <w:r w:rsidR="004C0BE5">
        <w:rPr>
          <w:rFonts w:asciiTheme="minorEastAsia" w:hAnsiTheme="minorEastAsia" w:hint="eastAsia"/>
          <w:kern w:val="0"/>
          <w:szCs w:val="21"/>
        </w:rPr>
        <w:t>8</w:t>
      </w:r>
      <w:r w:rsidR="0009453A" w:rsidRPr="00D93FF6">
        <w:rPr>
          <w:rFonts w:asciiTheme="minorEastAsia" w:hAnsiTheme="minorEastAsia" w:hint="eastAsia"/>
          <w:kern w:val="0"/>
          <w:szCs w:val="21"/>
        </w:rPr>
        <w:t>年</w:t>
      </w:r>
      <w:r w:rsidR="009F1229" w:rsidRPr="00D93FF6">
        <w:rPr>
          <w:rFonts w:asciiTheme="minorEastAsia" w:hAnsiTheme="minorEastAsia" w:hint="eastAsia"/>
          <w:kern w:val="0"/>
          <w:szCs w:val="21"/>
        </w:rPr>
        <w:t>3</w:t>
      </w:r>
      <w:r w:rsidR="0009453A" w:rsidRPr="00D93FF6">
        <w:rPr>
          <w:rFonts w:asciiTheme="minorEastAsia" w:hAnsiTheme="minorEastAsia" w:hint="eastAsia"/>
          <w:kern w:val="0"/>
          <w:szCs w:val="21"/>
        </w:rPr>
        <w:t>月</w:t>
      </w:r>
      <w:r w:rsidR="00043FB0" w:rsidRPr="00D93FF6">
        <w:rPr>
          <w:rFonts w:asciiTheme="minorEastAsia" w:hAnsiTheme="minorEastAsia" w:hint="eastAsia"/>
          <w:kern w:val="0"/>
          <w:szCs w:val="21"/>
        </w:rPr>
        <w:t>31</w:t>
      </w:r>
      <w:r w:rsidR="0009453A" w:rsidRPr="00D93FF6">
        <w:rPr>
          <w:rFonts w:asciiTheme="minorEastAsia" w:hAnsiTheme="minorEastAsia" w:hint="eastAsia"/>
          <w:kern w:val="0"/>
          <w:szCs w:val="21"/>
        </w:rPr>
        <w:t>日</w:t>
      </w:r>
      <w:r w:rsidR="00043FB0">
        <w:rPr>
          <w:rFonts w:asciiTheme="minorEastAsia" w:hAnsiTheme="minorEastAsia" w:hint="eastAsia"/>
          <w:szCs w:val="21"/>
        </w:rPr>
        <w:t xml:space="preserve"> </w:t>
      </w:r>
    </w:p>
    <w:p w14:paraId="1F70D350" w14:textId="6BBD944C" w:rsidR="0009453A" w:rsidRPr="0005253E" w:rsidRDefault="00EE7CCA" w:rsidP="00485CD2">
      <w:pPr>
        <w:ind w:right="220"/>
        <w:jc w:val="left"/>
        <w:rPr>
          <w:szCs w:val="21"/>
        </w:rPr>
      </w:pPr>
      <w:r>
        <w:rPr>
          <w:rFonts w:hint="eastAsia"/>
          <w:szCs w:val="21"/>
        </w:rPr>
        <w:t>居宅介護支援事業所・介護予防支援事業所</w:t>
      </w:r>
      <w:r w:rsidR="002B33EF" w:rsidRPr="0005253E">
        <w:rPr>
          <w:rFonts w:hint="eastAsia"/>
          <w:szCs w:val="21"/>
        </w:rPr>
        <w:t xml:space="preserve">　管理者　</w:t>
      </w:r>
      <w:r w:rsidR="0009453A" w:rsidRPr="0005253E">
        <w:rPr>
          <w:rFonts w:hint="eastAsia"/>
          <w:szCs w:val="21"/>
        </w:rPr>
        <w:t>様</w:t>
      </w:r>
    </w:p>
    <w:p w14:paraId="355B0021" w14:textId="77777777" w:rsidR="00C40DF3" w:rsidRPr="0005253E" w:rsidRDefault="00C40DF3" w:rsidP="00C40DF3">
      <w:pPr>
        <w:ind w:right="220" w:firstLineChars="100" w:firstLine="210"/>
        <w:jc w:val="left"/>
        <w:rPr>
          <w:szCs w:val="21"/>
        </w:rPr>
      </w:pPr>
    </w:p>
    <w:p w14:paraId="466773F0" w14:textId="2E18B021" w:rsidR="0009453A" w:rsidRPr="0005253E" w:rsidRDefault="00EE7CCA" w:rsidP="00EE7CCA">
      <w:pPr>
        <w:wordWrap w:val="0"/>
        <w:ind w:right="10"/>
        <w:jc w:val="right"/>
        <w:rPr>
          <w:szCs w:val="21"/>
        </w:rPr>
      </w:pPr>
      <w:r>
        <w:rPr>
          <w:rFonts w:hint="eastAsia"/>
          <w:szCs w:val="21"/>
        </w:rPr>
        <w:t xml:space="preserve">　</w:t>
      </w:r>
      <w:r w:rsidR="0009453A" w:rsidRPr="0005253E">
        <w:rPr>
          <w:rFonts w:hint="eastAsia"/>
          <w:szCs w:val="21"/>
        </w:rPr>
        <w:t>那珂川市長　武末　茂喜</w:t>
      </w:r>
      <w:r w:rsidR="00485CD2">
        <w:rPr>
          <w:rFonts w:hint="eastAsia"/>
          <w:szCs w:val="21"/>
        </w:rPr>
        <w:t xml:space="preserve">　</w:t>
      </w:r>
      <w:r w:rsidR="0009453A" w:rsidRPr="0005253E">
        <w:rPr>
          <w:rFonts w:hint="eastAsia"/>
          <w:szCs w:val="21"/>
        </w:rPr>
        <w:t xml:space="preserve">　</w:t>
      </w:r>
    </w:p>
    <w:p w14:paraId="2CCDEECA" w14:textId="4B2E6A56" w:rsidR="0009453A" w:rsidRPr="0005253E" w:rsidRDefault="00EE7CCA" w:rsidP="00EE7CCA">
      <w:pPr>
        <w:wordWrap w:val="0"/>
        <w:ind w:right="10"/>
        <w:jc w:val="right"/>
        <w:rPr>
          <w:szCs w:val="21"/>
        </w:rPr>
      </w:pPr>
      <w:r>
        <w:rPr>
          <w:rFonts w:hint="eastAsia"/>
          <w:szCs w:val="21"/>
        </w:rPr>
        <w:t xml:space="preserve">　</w:t>
      </w:r>
      <w:r w:rsidR="0009453A" w:rsidRPr="0005253E">
        <w:rPr>
          <w:rFonts w:hint="eastAsia"/>
          <w:szCs w:val="21"/>
        </w:rPr>
        <w:t>（高齢者支援課介護保険担当）</w:t>
      </w:r>
    </w:p>
    <w:p w14:paraId="734E7E24" w14:textId="77777777" w:rsidR="005B68A3" w:rsidRPr="0005253E" w:rsidRDefault="005B68A3" w:rsidP="0009453A">
      <w:pPr>
        <w:ind w:right="220"/>
        <w:jc w:val="right"/>
        <w:rPr>
          <w:szCs w:val="21"/>
        </w:rPr>
      </w:pPr>
    </w:p>
    <w:p w14:paraId="254A2537" w14:textId="6F88218F" w:rsidR="0009453A" w:rsidRPr="0005253E" w:rsidRDefault="0043418C" w:rsidP="0005253E">
      <w:pPr>
        <w:jc w:val="center"/>
        <w:rPr>
          <w:szCs w:val="21"/>
        </w:rPr>
      </w:pPr>
      <w:r w:rsidRPr="009F1229">
        <w:rPr>
          <w:rFonts w:asciiTheme="minorEastAsia" w:hAnsiTheme="minorEastAsia" w:hint="eastAsia"/>
          <w:szCs w:val="21"/>
        </w:rPr>
        <w:t>令和</w:t>
      </w:r>
      <w:r w:rsidR="00865AB7">
        <w:rPr>
          <w:rFonts w:asciiTheme="minorEastAsia" w:hAnsiTheme="minorEastAsia" w:hint="eastAsia"/>
          <w:szCs w:val="21"/>
        </w:rPr>
        <w:t>８</w:t>
      </w:r>
      <w:r w:rsidR="009B6D1D" w:rsidRPr="009F1229">
        <w:rPr>
          <w:rFonts w:asciiTheme="minorEastAsia" w:hAnsiTheme="minorEastAsia" w:hint="eastAsia"/>
          <w:szCs w:val="21"/>
        </w:rPr>
        <w:t>年度</w:t>
      </w:r>
      <w:r w:rsidR="009B6D1D" w:rsidRPr="0005253E">
        <w:rPr>
          <w:rFonts w:hint="eastAsia"/>
          <w:szCs w:val="21"/>
        </w:rPr>
        <w:t>介護職員</w:t>
      </w:r>
      <w:r w:rsidR="009F1229">
        <w:rPr>
          <w:rFonts w:hint="eastAsia"/>
          <w:szCs w:val="21"/>
        </w:rPr>
        <w:t>等</w:t>
      </w:r>
      <w:r w:rsidR="009B6D1D" w:rsidRPr="0005253E">
        <w:rPr>
          <w:rFonts w:hint="eastAsia"/>
          <w:szCs w:val="21"/>
        </w:rPr>
        <w:t>処遇改善加算の届出について（通知）</w:t>
      </w:r>
    </w:p>
    <w:p w14:paraId="6D571FC4" w14:textId="77777777" w:rsidR="00497381" w:rsidRDefault="00497381" w:rsidP="00497381">
      <w:pPr>
        <w:jc w:val="left"/>
        <w:rPr>
          <w:sz w:val="22"/>
        </w:rPr>
      </w:pPr>
    </w:p>
    <w:p w14:paraId="343E831A" w14:textId="43108F52" w:rsidR="00EE7CCA" w:rsidRPr="00EE7CCA" w:rsidRDefault="00EE7CCA" w:rsidP="00497381">
      <w:pPr>
        <w:ind w:firstLineChars="100" w:firstLine="210"/>
        <w:jc w:val="left"/>
        <w:rPr>
          <w:szCs w:val="21"/>
        </w:rPr>
      </w:pPr>
      <w:r w:rsidRPr="00EE7CCA">
        <w:rPr>
          <w:rFonts w:hint="eastAsia"/>
          <w:szCs w:val="21"/>
        </w:rPr>
        <w:t>令和８年度介護報酬改定により、これまで処遇改善加算の対象外だった、居宅介護支援及び介護予防支援に令和８年６月から介護職員等処遇改善加算を創設することとなりました。</w:t>
      </w:r>
    </w:p>
    <w:p w14:paraId="14E6D0A0" w14:textId="77777777" w:rsidR="00497381" w:rsidRDefault="00EE7CCA" w:rsidP="00497381">
      <w:pPr>
        <w:ind w:firstLineChars="100" w:firstLine="210"/>
        <w:jc w:val="left"/>
        <w:rPr>
          <w:szCs w:val="21"/>
        </w:rPr>
      </w:pPr>
      <w:r w:rsidRPr="00EE7CCA">
        <w:rPr>
          <w:rFonts w:hint="eastAsia"/>
          <w:szCs w:val="21"/>
        </w:rPr>
        <w:t>つきましては、令和８年６月から介護職員等処遇改善加算の算定を希望される場合は、令和８年６月１５日までに、下記を参照の上。お手続きいただきますようお願いいたします</w:t>
      </w:r>
      <w:r w:rsidR="00497381">
        <w:rPr>
          <w:rFonts w:hint="eastAsia"/>
          <w:szCs w:val="21"/>
        </w:rPr>
        <w:t>。</w:t>
      </w:r>
    </w:p>
    <w:p w14:paraId="7316F52E" w14:textId="287E6B4A" w:rsidR="00EE7CCA" w:rsidRPr="00EE7CCA" w:rsidRDefault="00EE7CCA" w:rsidP="00497381">
      <w:pPr>
        <w:ind w:firstLineChars="100" w:firstLine="210"/>
        <w:jc w:val="left"/>
        <w:rPr>
          <w:szCs w:val="21"/>
        </w:rPr>
      </w:pPr>
      <w:r w:rsidRPr="00EE7CCA">
        <w:rPr>
          <w:rFonts w:hint="eastAsia"/>
          <w:szCs w:val="21"/>
        </w:rPr>
        <w:t>なお、令和８年７月分以降に算定を希望する場合は、通常通り、算定を開始する月の前月１５日までにお手続きが必要となりますので、ご注意ください。</w:t>
      </w:r>
    </w:p>
    <w:p w14:paraId="240017FF" w14:textId="77777777" w:rsidR="00085386" w:rsidRPr="00632FCC" w:rsidRDefault="00085386" w:rsidP="00BF77B1">
      <w:pPr>
        <w:spacing w:line="280" w:lineRule="exact"/>
        <w:ind w:right="221"/>
        <w:jc w:val="left"/>
        <w:rPr>
          <w:sz w:val="22"/>
        </w:rPr>
      </w:pPr>
    </w:p>
    <w:p w14:paraId="32A569FA" w14:textId="10BAC60A" w:rsidR="00085386" w:rsidRPr="007D3CC8" w:rsidRDefault="00836CD6" w:rsidP="00085386">
      <w:pPr>
        <w:pStyle w:val="a3"/>
        <w:rPr>
          <w:sz w:val="21"/>
          <w:szCs w:val="21"/>
        </w:rPr>
      </w:pPr>
      <w:r w:rsidRPr="007D3CC8">
        <w:rPr>
          <w:rFonts w:hint="eastAsia"/>
          <w:sz w:val="21"/>
          <w:szCs w:val="21"/>
        </w:rPr>
        <w:t>記</w:t>
      </w:r>
    </w:p>
    <w:p w14:paraId="684C1531" w14:textId="77777777" w:rsidR="0005253E" w:rsidRPr="0005253E" w:rsidRDefault="0005253E" w:rsidP="0005253E"/>
    <w:p w14:paraId="2A08F6CF" w14:textId="017FC2B5" w:rsidR="002B33EF" w:rsidRPr="002B33EF" w:rsidRDefault="00C40DF3" w:rsidP="002B33EF">
      <w:pPr>
        <w:rPr>
          <w:rFonts w:asciiTheme="minorEastAsia" w:hAnsiTheme="minorEastAsia"/>
          <w:bCs/>
        </w:rPr>
      </w:pPr>
      <w:r w:rsidRPr="00C40DF3">
        <w:rPr>
          <w:rFonts w:asciiTheme="minorEastAsia" w:hAnsiTheme="minorEastAsia" w:hint="eastAsia"/>
          <w:bCs/>
        </w:rPr>
        <w:t>１</w:t>
      </w:r>
      <w:r w:rsidR="0005253E">
        <w:rPr>
          <w:rFonts w:asciiTheme="minorEastAsia" w:hAnsiTheme="minorEastAsia" w:hint="eastAsia"/>
          <w:bCs/>
        </w:rPr>
        <w:t>．</w:t>
      </w:r>
      <w:r w:rsidR="002B33EF" w:rsidRPr="002B33EF">
        <w:rPr>
          <w:rFonts w:asciiTheme="minorEastAsia" w:hAnsiTheme="minorEastAsia" w:hint="eastAsia"/>
          <w:bCs/>
        </w:rPr>
        <w:t>令和</w:t>
      </w:r>
      <w:r w:rsidR="004C0BE5">
        <w:rPr>
          <w:rFonts w:asciiTheme="minorEastAsia" w:hAnsiTheme="minorEastAsia" w:hint="eastAsia"/>
          <w:bCs/>
        </w:rPr>
        <w:t>8</w:t>
      </w:r>
      <w:r w:rsidR="002B33EF" w:rsidRPr="002B33EF">
        <w:rPr>
          <w:rFonts w:asciiTheme="minorEastAsia" w:hAnsiTheme="minorEastAsia" w:hint="eastAsia"/>
          <w:bCs/>
        </w:rPr>
        <w:t>年度介護職員等処遇改善加算処遇改善計画書について</w:t>
      </w:r>
    </w:p>
    <w:p w14:paraId="085E04B2" w14:textId="23C36129" w:rsidR="004C0BE5" w:rsidRPr="002B33EF" w:rsidRDefault="002B33EF" w:rsidP="00497381">
      <w:pPr>
        <w:ind w:firstLineChars="100" w:firstLine="210"/>
        <w:rPr>
          <w:rFonts w:asciiTheme="minorEastAsia" w:hAnsiTheme="minorEastAsia"/>
          <w:bCs/>
        </w:rPr>
      </w:pPr>
      <w:r w:rsidRPr="002B33EF">
        <w:rPr>
          <w:rFonts w:asciiTheme="minorEastAsia" w:hAnsiTheme="minorEastAsia" w:hint="eastAsia"/>
          <w:bCs/>
        </w:rPr>
        <w:t>計画書の作成に</w:t>
      </w:r>
      <w:r w:rsidR="009F1229">
        <w:rPr>
          <w:rFonts w:asciiTheme="minorEastAsia" w:hAnsiTheme="minorEastAsia" w:hint="eastAsia"/>
          <w:bCs/>
        </w:rPr>
        <w:t>あ</w:t>
      </w:r>
      <w:r w:rsidRPr="002B33EF">
        <w:rPr>
          <w:rFonts w:asciiTheme="minorEastAsia" w:hAnsiTheme="minorEastAsia" w:hint="eastAsia"/>
          <w:bCs/>
        </w:rPr>
        <w:t>たっては</w:t>
      </w:r>
      <w:r w:rsidR="009F1229">
        <w:rPr>
          <w:rFonts w:asciiTheme="minorEastAsia" w:hAnsiTheme="minorEastAsia" w:hint="eastAsia"/>
          <w:bCs/>
        </w:rPr>
        <w:t>、</w:t>
      </w:r>
      <w:r w:rsidR="004C0BE5" w:rsidRPr="002B33EF">
        <w:rPr>
          <w:rFonts w:asciiTheme="minorEastAsia" w:hAnsiTheme="minorEastAsia" w:hint="eastAsia"/>
          <w:bCs/>
        </w:rPr>
        <w:t>厚生労働省のホームページに</w:t>
      </w:r>
      <w:r w:rsidR="004C0BE5">
        <w:rPr>
          <w:rFonts w:asciiTheme="minorEastAsia" w:hAnsiTheme="minorEastAsia" w:hint="eastAsia"/>
          <w:bCs/>
        </w:rPr>
        <w:t>記入方法の</w:t>
      </w:r>
      <w:r w:rsidR="004C0BE5" w:rsidRPr="002B33EF">
        <w:rPr>
          <w:rFonts w:asciiTheme="minorEastAsia" w:hAnsiTheme="minorEastAsia" w:hint="eastAsia"/>
          <w:bCs/>
        </w:rPr>
        <w:t>動画が掲載されています</w:t>
      </w:r>
      <w:r w:rsidR="004C0BE5">
        <w:rPr>
          <w:rFonts w:asciiTheme="minorEastAsia" w:hAnsiTheme="minorEastAsia" w:hint="eastAsia"/>
          <w:bCs/>
        </w:rPr>
        <w:t>。</w:t>
      </w:r>
    </w:p>
    <w:p w14:paraId="19E6D26B" w14:textId="5D898840" w:rsidR="004C0BE5" w:rsidRDefault="004C0BE5" w:rsidP="00497381">
      <w:pPr>
        <w:pStyle w:val="Default"/>
        <w:ind w:firstLineChars="100" w:firstLine="240"/>
        <w:rPr>
          <w:rFonts w:asciiTheme="minorEastAsia" w:hAnsiTheme="minorEastAsia"/>
          <w:bCs/>
        </w:rPr>
      </w:pPr>
      <w:r>
        <w:rPr>
          <w:rFonts w:asciiTheme="minorEastAsia" w:hAnsiTheme="minorEastAsia" w:hint="eastAsia"/>
          <w:bCs/>
        </w:rPr>
        <w:t>【U</w:t>
      </w:r>
      <w:r>
        <w:rPr>
          <w:rFonts w:asciiTheme="minorEastAsia" w:hAnsiTheme="minorEastAsia"/>
          <w:bCs/>
        </w:rPr>
        <w:t>RL</w:t>
      </w:r>
      <w:r>
        <w:rPr>
          <w:rFonts w:asciiTheme="minorEastAsia" w:hAnsiTheme="minorEastAsia" w:hint="eastAsia"/>
          <w:bCs/>
        </w:rPr>
        <w:t>】</w:t>
      </w:r>
      <w:hyperlink r:id="rId7" w:history="1">
        <w:r w:rsidRPr="00497381">
          <w:rPr>
            <w:rStyle w:val="a7"/>
            <w:rFonts w:hint="eastAsia"/>
            <w:sz w:val="21"/>
            <w:szCs w:val="21"/>
          </w:rPr>
          <w:t>h</w:t>
        </w:r>
        <w:r w:rsidRPr="00497381">
          <w:rPr>
            <w:rStyle w:val="a7"/>
            <w:sz w:val="21"/>
            <w:szCs w:val="21"/>
          </w:rPr>
          <w:t>ttps://www.mhlw.go.jp/shogu-kaizen/index.html</w:t>
        </w:r>
      </w:hyperlink>
    </w:p>
    <w:p w14:paraId="4A94B1AF" w14:textId="77777777" w:rsidR="002B33EF" w:rsidRDefault="002B33EF" w:rsidP="00836CD6">
      <w:pPr>
        <w:rPr>
          <w:rFonts w:asciiTheme="minorEastAsia" w:hAnsiTheme="minorEastAsia"/>
          <w:bCs/>
        </w:rPr>
      </w:pPr>
    </w:p>
    <w:p w14:paraId="1ED2AA95" w14:textId="77777777" w:rsidR="00BE6998" w:rsidRDefault="0005253E" w:rsidP="00AB4A13">
      <w:r>
        <w:rPr>
          <w:rFonts w:asciiTheme="minorEastAsia" w:hAnsiTheme="minorEastAsia" w:hint="eastAsia"/>
          <w:bCs/>
        </w:rPr>
        <w:t>２．</w:t>
      </w:r>
      <w:r w:rsidR="00010974">
        <w:rPr>
          <w:rFonts w:hint="eastAsia"/>
        </w:rPr>
        <w:t>提出</w:t>
      </w:r>
      <w:r w:rsidR="00836CD6">
        <w:rPr>
          <w:rFonts w:hint="eastAsia"/>
        </w:rPr>
        <w:t>書類について</w:t>
      </w:r>
    </w:p>
    <w:p w14:paraId="3AA9B056" w14:textId="003CEFDF" w:rsidR="00AB4A13" w:rsidRDefault="00AB4A13" w:rsidP="00AB4A13">
      <w:r>
        <w:rPr>
          <w:rFonts w:hint="eastAsia"/>
        </w:rPr>
        <w:t>（１）必須書類</w:t>
      </w:r>
    </w:p>
    <w:p w14:paraId="72D62357" w14:textId="3B25F80C" w:rsidR="004C0BE5" w:rsidRDefault="00AB4A13" w:rsidP="00AB4A13">
      <w:pPr>
        <w:ind w:firstLineChars="100" w:firstLine="210"/>
      </w:pPr>
      <w:r>
        <w:rPr>
          <w:rFonts w:hint="eastAsia"/>
        </w:rPr>
        <w:t xml:space="preserve">　①</w:t>
      </w:r>
      <w:r w:rsidR="004C0BE5">
        <w:rPr>
          <w:rFonts w:hint="eastAsia"/>
        </w:rPr>
        <w:t>処遇改善加算総括表（別紙様式２－１）</w:t>
      </w:r>
      <w:r w:rsidR="0005253E">
        <w:rPr>
          <w:rFonts w:hint="eastAsia"/>
        </w:rPr>
        <w:t xml:space="preserve">　</w:t>
      </w:r>
    </w:p>
    <w:p w14:paraId="039C6E61" w14:textId="1D5D3BD9" w:rsidR="00AB4A13" w:rsidRDefault="00AB4A13" w:rsidP="00836CD6">
      <w:r>
        <w:rPr>
          <w:rFonts w:hint="eastAsia"/>
        </w:rPr>
        <w:t xml:space="preserve">　　②処遇改善加算個票　（別紙様式２－２）</w:t>
      </w:r>
    </w:p>
    <w:p w14:paraId="1CCDC01D" w14:textId="42B051E3" w:rsidR="00EE7CCA" w:rsidRDefault="00EE7CCA" w:rsidP="00836CD6">
      <w:r>
        <w:rPr>
          <w:rFonts w:hint="eastAsia"/>
        </w:rPr>
        <w:t xml:space="preserve">　　③</w:t>
      </w:r>
      <w:r w:rsidR="00485CD2" w:rsidRPr="00485CD2">
        <w:rPr>
          <w:rFonts w:hint="eastAsia"/>
        </w:rPr>
        <w:t>指定居宅介護支援事業変更届出書</w:t>
      </w:r>
      <w:r w:rsidR="00485CD2">
        <w:rPr>
          <w:rFonts w:hint="eastAsia"/>
        </w:rPr>
        <w:t>、または</w:t>
      </w:r>
      <w:r w:rsidR="00485CD2" w:rsidRPr="00485CD2">
        <w:rPr>
          <w:rFonts w:hint="eastAsia"/>
        </w:rPr>
        <w:t>指定介護予防支援事業変更届出書</w:t>
      </w:r>
    </w:p>
    <w:p w14:paraId="5F1A528D" w14:textId="6346AC6B" w:rsidR="00EE7CCA" w:rsidRDefault="00EE7CCA" w:rsidP="00836CD6">
      <w:r>
        <w:rPr>
          <w:rFonts w:hint="eastAsia"/>
        </w:rPr>
        <w:t xml:space="preserve">　　④介護給付費算定に係る体制等状況一覧表</w:t>
      </w:r>
    </w:p>
    <w:p w14:paraId="323F22C7" w14:textId="77777777" w:rsidR="00AB4A13" w:rsidRDefault="00AB4A13" w:rsidP="00836CD6"/>
    <w:p w14:paraId="088045F6" w14:textId="47B9AB6B" w:rsidR="00AB4A13" w:rsidRPr="00CE63C8" w:rsidRDefault="00AB4A13" w:rsidP="00497381">
      <w:pPr>
        <w:pStyle w:val="af1"/>
        <w:spacing w:line="320" w:lineRule="exact"/>
        <w:ind w:left="-14" w:right="-57"/>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（２）</w:t>
      </w:r>
      <w:r w:rsidRPr="00CE63C8">
        <w:rPr>
          <w:rFonts w:asciiTheme="minorEastAsia" w:eastAsiaTheme="minorEastAsia" w:hAnsiTheme="minorEastAsia" w:cs="Times New Roman" w:hint="eastAsia"/>
          <w:sz w:val="21"/>
          <w:szCs w:val="21"/>
        </w:rPr>
        <w:t>賃金水準を引き下げたうえで賃金改善を行う場合</w:t>
      </w:r>
    </w:p>
    <w:p w14:paraId="3C08B480" w14:textId="4DACCDFD" w:rsidR="00AB4A13" w:rsidRPr="00CE63C8" w:rsidRDefault="00AB4A13" w:rsidP="00497381">
      <w:pPr>
        <w:pStyle w:val="af1"/>
        <w:spacing w:line="320" w:lineRule="exact"/>
        <w:ind w:left="-14" w:right="-57" w:hanging="4"/>
        <w:rPr>
          <w:rFonts w:asciiTheme="minorEastAsia" w:eastAsiaTheme="minorEastAsia" w:hAnsiTheme="minorEastAsia" w:cs="Times New Roman"/>
          <w:sz w:val="21"/>
          <w:szCs w:val="21"/>
        </w:rPr>
      </w:pPr>
      <w:r w:rsidRPr="00CE63C8">
        <w:rPr>
          <w:rFonts w:asciiTheme="minorEastAsia" w:eastAsiaTheme="minorEastAsia" w:hAnsiTheme="minorEastAsia" w:cs="Times New Roman" w:hint="eastAsia"/>
          <w:sz w:val="21"/>
          <w:szCs w:val="21"/>
        </w:rPr>
        <w:t xml:space="preserve">　　特別な事業に係る届出書（別紙様式５）</w:t>
      </w:r>
    </w:p>
    <w:p w14:paraId="12BD163F" w14:textId="79675193" w:rsidR="00AB4A13" w:rsidRPr="00CE63C8" w:rsidRDefault="00AB4A13" w:rsidP="00497381">
      <w:pPr>
        <w:pStyle w:val="af1"/>
        <w:spacing w:line="320" w:lineRule="exact"/>
        <w:ind w:left="420" w:right="-57" w:hangingChars="200" w:hanging="420"/>
        <w:rPr>
          <w:rFonts w:asciiTheme="minorEastAsia" w:eastAsiaTheme="minorEastAsia" w:hAnsiTheme="minorEastAsia" w:cs="Times New Roman"/>
          <w:sz w:val="21"/>
          <w:szCs w:val="21"/>
        </w:rPr>
      </w:pPr>
      <w:r w:rsidRPr="00CE63C8">
        <w:rPr>
          <w:rFonts w:asciiTheme="minorEastAsia" w:eastAsiaTheme="minorEastAsia" w:hAnsiTheme="minorEastAsia" w:cs="Times New Roman" w:hint="eastAsia"/>
          <w:sz w:val="21"/>
          <w:szCs w:val="21"/>
        </w:rPr>
        <w:t xml:space="preserve">　　※経営が悪化し、一定期間にわたって収支が赤字の状況で、事業の継続を図るため、介護職員の賃金水準を引き下げざるを得ない場合に提出してください。</w:t>
      </w:r>
    </w:p>
    <w:p w14:paraId="3F65DC37" w14:textId="77777777" w:rsidR="00BE6998" w:rsidRDefault="00BE6998" w:rsidP="00BE6998">
      <w:pPr>
        <w:pStyle w:val="af1"/>
        <w:spacing w:line="240" w:lineRule="exact"/>
        <w:ind w:right="-57"/>
        <w:rPr>
          <w:sz w:val="21"/>
          <w:szCs w:val="21"/>
        </w:rPr>
      </w:pPr>
    </w:p>
    <w:p w14:paraId="3D8BFBD7" w14:textId="6DA54EB9" w:rsidR="00BE6998" w:rsidRPr="00BE6998" w:rsidRDefault="00BE6998" w:rsidP="00497381">
      <w:pPr>
        <w:pStyle w:val="af1"/>
        <w:spacing w:line="320" w:lineRule="exact"/>
        <w:ind w:right="-57" w:firstLineChars="50" w:firstLine="105"/>
        <w:rPr>
          <w:sz w:val="21"/>
          <w:szCs w:val="21"/>
        </w:rPr>
      </w:pPr>
      <w:r>
        <w:rPr>
          <w:rFonts w:hint="eastAsia"/>
          <w:sz w:val="21"/>
          <w:szCs w:val="21"/>
        </w:rPr>
        <w:t xml:space="preserve">（３） </w:t>
      </w:r>
      <w:r w:rsidRPr="00BE6998">
        <w:rPr>
          <w:rFonts w:asciiTheme="minorEastAsia" w:eastAsiaTheme="minorEastAsia" w:hAnsiTheme="minorEastAsia" w:cs="Times New Roman" w:hint="eastAsia"/>
          <w:sz w:val="21"/>
          <w:szCs w:val="21"/>
        </w:rPr>
        <w:t>市から求めがあった場合</w:t>
      </w:r>
    </w:p>
    <w:p w14:paraId="1B0858B1" w14:textId="79C9F3FB" w:rsidR="00BE6998" w:rsidRPr="00BE6998" w:rsidRDefault="00BE6998" w:rsidP="00497381">
      <w:pPr>
        <w:pStyle w:val="af1"/>
        <w:spacing w:line="320" w:lineRule="exact"/>
        <w:ind w:left="420" w:right="-57" w:hangingChars="200" w:hanging="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以下の書類については、求めがあった場合に提出することとなっておりますので、整備・保管を徹底してください。</w:t>
      </w:r>
    </w:p>
    <w:p w14:paraId="2A3F4782" w14:textId="181E39A0" w:rsidR="00BE6998" w:rsidRPr="00BE6998" w:rsidRDefault="00BE6998" w:rsidP="00497381">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①就業規則及び賃金規程</w:t>
      </w:r>
    </w:p>
    <w:p w14:paraId="58A70B76" w14:textId="5A956359" w:rsidR="00BE6998" w:rsidRPr="00BE6998" w:rsidRDefault="00BE6998" w:rsidP="00497381">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②職員の職責、職務内容に応じた任用案件及び賃金体系</w:t>
      </w:r>
    </w:p>
    <w:p w14:paraId="1B6F816A" w14:textId="30113E53" w:rsidR="00BE6998" w:rsidRPr="00BE6998" w:rsidRDefault="00BE6998" w:rsidP="00497381">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③昇給の仕組みについて明文化した書面</w:t>
      </w:r>
    </w:p>
    <w:p w14:paraId="1FC4874B" w14:textId="2090CCB2" w:rsidR="00BE6998" w:rsidRPr="00BE6998" w:rsidRDefault="00BE6998" w:rsidP="00497381">
      <w:pPr>
        <w:pStyle w:val="af1"/>
        <w:spacing w:line="320" w:lineRule="exact"/>
        <w:ind w:right="-57" w:firstLineChars="200" w:firstLine="42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 xml:space="preserve">　④サービス提供体制強化加算等、必要な加算を取得していることが分かる書類</w:t>
      </w:r>
    </w:p>
    <w:p w14:paraId="5186FC2C" w14:textId="77777777" w:rsidR="00BE6998" w:rsidRPr="00BE6998" w:rsidRDefault="00BE6998" w:rsidP="00497381">
      <w:pPr>
        <w:pStyle w:val="af1"/>
        <w:spacing w:line="320" w:lineRule="exact"/>
        <w:ind w:right="-57" w:firstLineChars="300" w:firstLine="630"/>
        <w:rPr>
          <w:rFonts w:asciiTheme="minorEastAsia" w:eastAsiaTheme="minorEastAsia" w:hAnsiTheme="minorEastAsia" w:cs="Times New Roman"/>
          <w:sz w:val="21"/>
          <w:szCs w:val="21"/>
        </w:rPr>
      </w:pPr>
      <w:r w:rsidRPr="00BE6998">
        <w:rPr>
          <w:rFonts w:asciiTheme="minorEastAsia" w:eastAsiaTheme="minorEastAsia" w:hAnsiTheme="minorEastAsia" w:cs="Times New Roman" w:hint="eastAsia"/>
          <w:sz w:val="21"/>
          <w:szCs w:val="21"/>
        </w:rPr>
        <w:t>（受付済の届出書の写し等）</w:t>
      </w:r>
    </w:p>
    <w:p w14:paraId="4570D987" w14:textId="0F981028" w:rsidR="00BE1793" w:rsidRDefault="0005253E" w:rsidP="00836CD6">
      <w:r>
        <w:rPr>
          <w:rFonts w:hint="eastAsia"/>
        </w:rPr>
        <w:lastRenderedPageBreak/>
        <w:t>３．提出</w:t>
      </w:r>
      <w:r w:rsidR="00BE1793">
        <w:rPr>
          <w:rFonts w:hint="eastAsia"/>
        </w:rPr>
        <w:t>について</w:t>
      </w:r>
    </w:p>
    <w:p w14:paraId="1E199C55" w14:textId="35B9B15A" w:rsidR="00890553" w:rsidRDefault="00BE1793" w:rsidP="00497381">
      <w:pPr>
        <w:rPr>
          <w:b/>
          <w:u w:val="single"/>
        </w:rPr>
      </w:pPr>
      <w:r>
        <w:rPr>
          <w:rFonts w:hint="eastAsia"/>
        </w:rPr>
        <w:t>（１）</w:t>
      </w:r>
      <w:r w:rsidR="0005253E">
        <w:rPr>
          <w:rFonts w:hint="eastAsia"/>
        </w:rPr>
        <w:t>提出</w:t>
      </w:r>
      <w:r>
        <w:rPr>
          <w:rFonts w:hint="eastAsia"/>
        </w:rPr>
        <w:t>締切</w:t>
      </w:r>
      <w:r w:rsidR="00632FCC">
        <w:rPr>
          <w:rFonts w:hint="eastAsia"/>
        </w:rPr>
        <w:t xml:space="preserve">　</w:t>
      </w:r>
      <w:r>
        <w:rPr>
          <w:rFonts w:hint="eastAsia"/>
        </w:rPr>
        <w:t xml:space="preserve">　</w:t>
      </w:r>
      <w:r w:rsidR="00EE7CCA">
        <w:rPr>
          <w:rFonts w:hint="eastAsia"/>
          <w:b/>
          <w:u w:val="single"/>
        </w:rPr>
        <w:t>令和</w:t>
      </w:r>
      <w:r w:rsidR="00E8512D">
        <w:rPr>
          <w:rFonts w:hint="eastAsia"/>
          <w:b/>
          <w:u w:val="single"/>
        </w:rPr>
        <w:t>８</w:t>
      </w:r>
      <w:r w:rsidRPr="00BC773A">
        <w:rPr>
          <w:rFonts w:hint="eastAsia"/>
          <w:b/>
          <w:u w:val="single"/>
        </w:rPr>
        <w:t>年</w:t>
      </w:r>
      <w:r w:rsidR="00EE7CCA">
        <w:rPr>
          <w:rFonts w:hint="eastAsia"/>
          <w:b/>
          <w:u w:val="single"/>
        </w:rPr>
        <w:t>6</w:t>
      </w:r>
      <w:r w:rsidRPr="00BC773A">
        <w:rPr>
          <w:rFonts w:hint="eastAsia"/>
          <w:b/>
          <w:u w:val="single"/>
        </w:rPr>
        <w:t>月</w:t>
      </w:r>
      <w:r w:rsidR="00C40DF3" w:rsidRPr="00C40DF3">
        <w:rPr>
          <w:rFonts w:asciiTheme="minorEastAsia" w:hAnsiTheme="minorEastAsia" w:hint="eastAsia"/>
          <w:b/>
          <w:u w:val="single"/>
        </w:rPr>
        <w:t>1</w:t>
      </w:r>
      <w:r w:rsidR="00C40DF3" w:rsidRPr="00C40DF3">
        <w:rPr>
          <w:rFonts w:asciiTheme="minorEastAsia" w:hAnsiTheme="minorEastAsia"/>
          <w:b/>
          <w:u w:val="single"/>
        </w:rPr>
        <w:t>5</w:t>
      </w:r>
      <w:r w:rsidRPr="00BC773A">
        <w:rPr>
          <w:rFonts w:hint="eastAsia"/>
          <w:b/>
          <w:u w:val="single"/>
        </w:rPr>
        <w:t>日（</w:t>
      </w:r>
      <w:r w:rsidR="0038782C">
        <w:rPr>
          <w:rFonts w:hint="eastAsia"/>
          <w:b/>
          <w:u w:val="single"/>
        </w:rPr>
        <w:t>月</w:t>
      </w:r>
      <w:r w:rsidRPr="00BC773A">
        <w:rPr>
          <w:rFonts w:hint="eastAsia"/>
          <w:b/>
          <w:u w:val="single"/>
        </w:rPr>
        <w:t>）必着</w:t>
      </w:r>
    </w:p>
    <w:p w14:paraId="41356BA0" w14:textId="77777777" w:rsidR="005A072C" w:rsidRDefault="005A072C" w:rsidP="0005253E">
      <w:pPr>
        <w:ind w:firstLineChars="100" w:firstLine="211"/>
        <w:rPr>
          <w:b/>
          <w:u w:val="single"/>
        </w:rPr>
      </w:pPr>
    </w:p>
    <w:p w14:paraId="280051D9" w14:textId="2FD58809" w:rsidR="00E8512D" w:rsidRDefault="00890553" w:rsidP="00497381">
      <w:r>
        <w:rPr>
          <w:rFonts w:hint="eastAsia"/>
        </w:rPr>
        <w:t>（２）</w:t>
      </w:r>
      <w:r w:rsidR="0005253E">
        <w:rPr>
          <w:rFonts w:hint="eastAsia"/>
        </w:rPr>
        <w:t>提出</w:t>
      </w:r>
      <w:r>
        <w:rPr>
          <w:rFonts w:hint="eastAsia"/>
        </w:rPr>
        <w:t xml:space="preserve">方法　　</w:t>
      </w:r>
      <w:r w:rsidR="00E8512D">
        <w:rPr>
          <w:rFonts w:hint="eastAsia"/>
        </w:rPr>
        <w:t>原則、厚生労働省の「電子申請・届出システム」でご提出ください。</w:t>
      </w:r>
    </w:p>
    <w:p w14:paraId="5E912EF2" w14:textId="05888177" w:rsidR="00890553" w:rsidRDefault="00E8512D" w:rsidP="00E03054">
      <w:pPr>
        <w:ind w:leftChars="900" w:left="1890"/>
      </w:pPr>
      <w:r>
        <w:rPr>
          <w:rFonts w:hint="eastAsia"/>
        </w:rPr>
        <w:t>やむを得ない場合は、従来通り持参又は簡易書留・レターパックでご提出ください</w:t>
      </w:r>
      <w:r w:rsidR="00E03054">
        <w:rPr>
          <w:rFonts w:hint="eastAsia"/>
        </w:rPr>
        <w:t>。</w:t>
      </w:r>
    </w:p>
    <w:p w14:paraId="6B853419" w14:textId="77777777" w:rsidR="00497381" w:rsidRDefault="00497381" w:rsidP="00E8512D">
      <w:pPr>
        <w:ind w:leftChars="1100" w:left="2310"/>
      </w:pPr>
    </w:p>
    <w:p w14:paraId="2ABBC56A" w14:textId="60DB55E5" w:rsidR="00BE1793" w:rsidRDefault="00067527" w:rsidP="00E03054">
      <w:r>
        <w:rPr>
          <w:rFonts w:hint="eastAsia"/>
        </w:rPr>
        <w:t>（</w:t>
      </w:r>
      <w:r w:rsidR="00890553">
        <w:rPr>
          <w:rFonts w:hint="eastAsia"/>
        </w:rPr>
        <w:t>３</w:t>
      </w:r>
      <w:r w:rsidR="00BE1793">
        <w:rPr>
          <w:rFonts w:hint="eastAsia"/>
        </w:rPr>
        <w:t>）あて先</w:t>
      </w:r>
      <w:r w:rsidR="00632FCC">
        <w:rPr>
          <w:rFonts w:hint="eastAsia"/>
        </w:rPr>
        <w:t xml:space="preserve">　　　</w:t>
      </w:r>
      <w:r w:rsidR="00BE1793">
        <w:rPr>
          <w:rFonts w:hint="eastAsia"/>
        </w:rPr>
        <w:t>〒</w:t>
      </w:r>
      <w:r w:rsidR="00BE1793" w:rsidRPr="0005253E">
        <w:rPr>
          <w:rFonts w:asciiTheme="minorEastAsia" w:hAnsiTheme="minorEastAsia" w:hint="eastAsia"/>
        </w:rPr>
        <w:t>811-1292</w:t>
      </w:r>
      <w:r w:rsidR="00BE1793">
        <w:rPr>
          <w:rFonts w:hint="eastAsia"/>
        </w:rPr>
        <w:t xml:space="preserve">　那珂川市西隈</w:t>
      </w:r>
      <w:r w:rsidR="00BE1793" w:rsidRPr="0005253E">
        <w:rPr>
          <w:rFonts w:asciiTheme="minorEastAsia" w:hAnsiTheme="minorEastAsia" w:hint="eastAsia"/>
        </w:rPr>
        <w:t>1丁目1番1号</w:t>
      </w:r>
    </w:p>
    <w:p w14:paraId="00914A58" w14:textId="632FC20E" w:rsidR="00EB2CC0" w:rsidRDefault="00BE1793" w:rsidP="00BE1793">
      <w:pPr>
        <w:ind w:left="420" w:hangingChars="200" w:hanging="420"/>
      </w:pPr>
      <w:r>
        <w:rPr>
          <w:rFonts w:hint="eastAsia"/>
        </w:rPr>
        <w:t xml:space="preserve">　　　</w:t>
      </w:r>
      <w:r w:rsidR="00632FCC">
        <w:rPr>
          <w:rFonts w:hint="eastAsia"/>
        </w:rPr>
        <w:t xml:space="preserve">　　　　　　</w:t>
      </w:r>
      <w:r>
        <w:rPr>
          <w:rFonts w:hint="eastAsia"/>
        </w:rPr>
        <w:t xml:space="preserve">那珂川市高齢者支援課介護保険担当　</w:t>
      </w:r>
      <w:r w:rsidR="0005253E">
        <w:rPr>
          <w:rFonts w:hint="eastAsia"/>
        </w:rPr>
        <w:t>あて</w:t>
      </w:r>
    </w:p>
    <w:p w14:paraId="20AA34CE" w14:textId="77777777" w:rsidR="005A072C" w:rsidRDefault="005A072C" w:rsidP="00BE1793">
      <w:pPr>
        <w:ind w:left="420" w:hangingChars="200" w:hanging="420"/>
      </w:pPr>
    </w:p>
    <w:p w14:paraId="4D927705" w14:textId="7A2BB9E0" w:rsidR="0038782C" w:rsidRDefault="0038782C" w:rsidP="0038782C">
      <w:pPr>
        <w:jc w:val="left"/>
        <w:rPr>
          <w:rFonts w:asciiTheme="minorEastAsia" w:hAnsiTheme="minorEastAsia" w:cs="Times New Roman"/>
          <w:szCs w:val="21"/>
        </w:rPr>
      </w:pPr>
      <w:r>
        <w:rPr>
          <w:rFonts w:asciiTheme="minorEastAsia" w:hAnsiTheme="minorEastAsia" w:cs="Times New Roman" w:hint="eastAsia"/>
          <w:szCs w:val="21"/>
        </w:rPr>
        <w:t>４、</w:t>
      </w:r>
      <w:r w:rsidRPr="00CD15FD">
        <w:rPr>
          <w:rFonts w:asciiTheme="minorEastAsia" w:hAnsiTheme="minorEastAsia" w:cs="Times New Roman" w:hint="eastAsia"/>
          <w:szCs w:val="21"/>
        </w:rPr>
        <w:t>様式データ等の取得について</w:t>
      </w:r>
    </w:p>
    <w:p w14:paraId="19DFCA32" w14:textId="7025EE16" w:rsidR="0038782C" w:rsidRPr="0038782C" w:rsidRDefault="00F12C05" w:rsidP="00E03054">
      <w:pPr>
        <w:spacing w:line="320" w:lineRule="exact"/>
        <w:ind w:firstLineChars="100" w:firstLine="210"/>
        <w:jc w:val="left"/>
        <w:rPr>
          <w:rFonts w:asciiTheme="minorEastAsia" w:hAnsiTheme="minorEastAsia" w:cs="Times New Roman"/>
          <w:szCs w:val="21"/>
        </w:rPr>
      </w:pPr>
      <w:r>
        <w:rPr>
          <w:rFonts w:asciiTheme="minorEastAsia" w:hAnsiTheme="minorEastAsia" w:hint="eastAsia"/>
          <w:color w:val="000000"/>
          <w:szCs w:val="21"/>
        </w:rPr>
        <w:t>【那珂川市ホームページ</w:t>
      </w:r>
      <w:r w:rsidRPr="00CD15FD">
        <w:rPr>
          <w:rFonts w:asciiTheme="minorEastAsia" w:hAnsiTheme="minorEastAsia" w:hint="eastAsia"/>
          <w:color w:val="000000"/>
          <w:szCs w:val="21"/>
        </w:rPr>
        <w:t>】</w:t>
      </w:r>
    </w:p>
    <w:p w14:paraId="1E72FBCD" w14:textId="2428D57A" w:rsidR="0038782C" w:rsidRPr="00846F22" w:rsidRDefault="0038782C" w:rsidP="00E03054">
      <w:pPr>
        <w:pStyle w:val="af1"/>
        <w:spacing w:before="90" w:line="320" w:lineRule="exact"/>
        <w:ind w:right="-57" w:firstLineChars="200" w:firstLine="400"/>
        <w:rPr>
          <w:rFonts w:asciiTheme="minorEastAsia" w:eastAsiaTheme="minorEastAsia" w:hAnsiTheme="minorEastAsia"/>
          <w:color w:val="000000"/>
          <w:sz w:val="20"/>
          <w:szCs w:val="20"/>
        </w:rPr>
      </w:pPr>
      <w:r w:rsidRPr="00A3100C">
        <w:rPr>
          <w:rFonts w:asciiTheme="minorEastAsia" w:eastAsiaTheme="minorEastAsia" w:hAnsiTheme="minorEastAsia" w:hint="eastAsia"/>
          <w:color w:val="000000"/>
          <w:sz w:val="20"/>
          <w:szCs w:val="20"/>
        </w:rPr>
        <w:t>トップページ＞</w:t>
      </w:r>
      <w:r>
        <w:rPr>
          <w:rFonts w:asciiTheme="minorEastAsia" w:eastAsiaTheme="minorEastAsia" w:hAnsiTheme="minorEastAsia" w:hint="eastAsia"/>
          <w:color w:val="000000"/>
          <w:sz w:val="20"/>
          <w:szCs w:val="20"/>
        </w:rPr>
        <w:t>分類で探す＞事業者の皆さん＞</w:t>
      </w:r>
      <w:r w:rsidRPr="00846F22">
        <w:rPr>
          <w:rFonts w:asciiTheme="minorEastAsia" w:eastAsiaTheme="minorEastAsia" w:hAnsiTheme="minorEastAsia" w:hint="eastAsia"/>
          <w:color w:val="000000"/>
          <w:sz w:val="20"/>
          <w:szCs w:val="20"/>
        </w:rPr>
        <w:t>事業者向け申請・届出</w:t>
      </w:r>
      <w:r>
        <w:rPr>
          <w:rFonts w:asciiTheme="minorEastAsia" w:eastAsiaTheme="minorEastAsia" w:hAnsiTheme="minorEastAsia" w:hint="eastAsia"/>
          <w:color w:val="000000"/>
          <w:sz w:val="20"/>
          <w:szCs w:val="20"/>
        </w:rPr>
        <w:t>＞</w:t>
      </w:r>
      <w:r w:rsidRPr="00846F22">
        <w:rPr>
          <w:rFonts w:asciiTheme="minorEastAsia" w:eastAsiaTheme="minorEastAsia" w:hAnsiTheme="minorEastAsia" w:hint="eastAsia"/>
          <w:color w:val="000000"/>
          <w:sz w:val="20"/>
          <w:szCs w:val="20"/>
        </w:rPr>
        <w:t>福祉・医療(事業者向け）</w:t>
      </w:r>
    </w:p>
    <w:p w14:paraId="3C32A703" w14:textId="2114AEA9" w:rsidR="0038782C" w:rsidRPr="00846F22" w:rsidRDefault="0038782C" w:rsidP="00E03054">
      <w:pPr>
        <w:pStyle w:val="af1"/>
        <w:spacing w:before="90" w:line="320" w:lineRule="exact"/>
        <w:ind w:right="-57" w:firstLineChars="800" w:firstLine="1600"/>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w:t>
      </w:r>
      <w:r w:rsidRPr="00846F22">
        <w:rPr>
          <w:rFonts w:asciiTheme="minorEastAsia" w:eastAsiaTheme="minorEastAsia" w:hAnsiTheme="minorEastAsia" w:hint="eastAsia"/>
          <w:color w:val="000000"/>
          <w:sz w:val="20"/>
          <w:szCs w:val="20"/>
        </w:rPr>
        <w:t>令和</w:t>
      </w:r>
      <w:r>
        <w:rPr>
          <w:rFonts w:asciiTheme="minorEastAsia" w:eastAsiaTheme="minorEastAsia" w:hAnsiTheme="minorEastAsia" w:hint="eastAsia"/>
          <w:color w:val="000000"/>
          <w:sz w:val="20"/>
          <w:szCs w:val="20"/>
        </w:rPr>
        <w:t>8</w:t>
      </w:r>
      <w:r w:rsidRPr="00846F22">
        <w:rPr>
          <w:rFonts w:asciiTheme="minorEastAsia" w:eastAsiaTheme="minorEastAsia" w:hAnsiTheme="minorEastAsia" w:hint="eastAsia"/>
          <w:color w:val="000000"/>
          <w:sz w:val="20"/>
          <w:szCs w:val="20"/>
        </w:rPr>
        <w:t>年度介護職員等処遇改善加算の届出</w:t>
      </w:r>
    </w:p>
    <w:p w14:paraId="5B9D921C" w14:textId="5945D68A" w:rsidR="0038782C" w:rsidRDefault="0038782C" w:rsidP="0038782C">
      <w:pPr>
        <w:pStyle w:val="af1"/>
        <w:spacing w:before="90" w:line="240" w:lineRule="exact"/>
        <w:ind w:right="-57"/>
        <w:jc w:val="both"/>
        <w:rPr>
          <w:rFonts w:asciiTheme="minorEastAsia" w:eastAsiaTheme="minorEastAsia" w:hAnsiTheme="minorEastAsia"/>
          <w:color w:val="000000"/>
          <w:sz w:val="21"/>
          <w:szCs w:val="21"/>
        </w:rPr>
      </w:pPr>
      <w:r>
        <w:rPr>
          <w:rFonts w:asciiTheme="minorEastAsia" w:hAnsiTheme="minorEastAsia" w:cs="Times New Roman" w:hint="eastAsia"/>
          <w:szCs w:val="21"/>
        </w:rPr>
        <w:t xml:space="preserve">　</w:t>
      </w:r>
      <w:r w:rsidR="00F12C05">
        <w:rPr>
          <w:rFonts w:asciiTheme="minorEastAsia" w:eastAsiaTheme="minorEastAsia" w:hAnsiTheme="minorEastAsia" w:hint="eastAsia"/>
          <w:color w:val="000000"/>
          <w:sz w:val="21"/>
          <w:szCs w:val="21"/>
        </w:rPr>
        <w:t>【福岡県ホームページ】</w:t>
      </w:r>
    </w:p>
    <w:p w14:paraId="31D9C7FD" w14:textId="47B49D66" w:rsidR="00E03054" w:rsidRPr="00E03054" w:rsidRDefault="00F12C05" w:rsidP="00E03054">
      <w:pPr>
        <w:pStyle w:val="af1"/>
        <w:ind w:firstLineChars="100" w:firstLine="210"/>
        <w:rPr>
          <w:rFonts w:asciiTheme="minorEastAsia" w:eastAsiaTheme="minorEastAsia" w:hAnsiTheme="minorEastAsia"/>
          <w:bCs/>
          <w:color w:val="000000"/>
          <w:szCs w:val="21"/>
        </w:rPr>
      </w:pPr>
      <w:r w:rsidRPr="00E03054">
        <w:rPr>
          <w:rFonts w:asciiTheme="minorEastAsia" w:eastAsiaTheme="minorEastAsia" w:hAnsiTheme="minorEastAsia" w:hint="eastAsia"/>
          <w:color w:val="000000"/>
          <w:sz w:val="21"/>
          <w:szCs w:val="21"/>
        </w:rPr>
        <w:t xml:space="preserve">　</w:t>
      </w:r>
      <w:hyperlink r:id="rId8" w:anchor="1" w:history="1">
        <w:r w:rsidR="00E03054" w:rsidRPr="00E03054">
          <w:rPr>
            <w:rStyle w:val="a7"/>
            <w:rFonts w:asciiTheme="minorEastAsia" w:eastAsiaTheme="minorEastAsia" w:hAnsiTheme="minorEastAsia"/>
            <w:bCs/>
            <w:szCs w:val="21"/>
          </w:rPr>
          <w:t>https://www.pref.fukuoka.lg.jp/contents/8syogukaizen.html#1</w:t>
        </w:r>
      </w:hyperlink>
    </w:p>
    <w:p w14:paraId="08F09373" w14:textId="46FB26A5" w:rsidR="0038782C" w:rsidRPr="0038782C" w:rsidRDefault="0038782C" w:rsidP="0005253E">
      <w:pPr>
        <w:ind w:leftChars="100" w:left="420" w:hangingChars="100" w:hanging="210"/>
        <w:rPr>
          <w:rFonts w:asciiTheme="minorEastAsia" w:hAnsiTheme="minorEastAsia" w:cs="Times New Roman"/>
          <w:szCs w:val="21"/>
        </w:rPr>
      </w:pPr>
    </w:p>
    <w:p w14:paraId="0F2A028A" w14:textId="77777777" w:rsidR="00E03054" w:rsidRDefault="00E03054" w:rsidP="00E03054">
      <w:pPr>
        <w:ind w:left="840" w:hangingChars="400" w:hanging="840"/>
      </w:pPr>
      <w:r w:rsidRPr="00E03054">
        <w:rPr>
          <w:rFonts w:hint="eastAsia"/>
        </w:rPr>
        <w:t>５．その他、届出に当たっての留意事項</w:t>
      </w:r>
    </w:p>
    <w:p w14:paraId="24E047DA" w14:textId="013CA8F2" w:rsidR="00BE1793" w:rsidRDefault="0005253E" w:rsidP="00E03054">
      <w:pPr>
        <w:ind w:leftChars="100" w:left="420" w:hangingChars="100" w:hanging="210"/>
      </w:pPr>
      <w:r>
        <w:rPr>
          <w:rFonts w:hint="eastAsia"/>
        </w:rPr>
        <w:t>・</w:t>
      </w:r>
      <w:r w:rsidR="00632FCC" w:rsidRPr="00632FCC">
        <w:rPr>
          <w:rFonts w:hint="eastAsia"/>
          <w:b/>
          <w:bCs/>
          <w:u w:val="single"/>
        </w:rPr>
        <w:t>郵送の場合は、必ず簡易書留又はレターパック</w:t>
      </w:r>
      <w:r w:rsidR="00632FCC">
        <w:rPr>
          <w:rFonts w:hint="eastAsia"/>
        </w:rPr>
        <w:t>でお送りいただき</w:t>
      </w:r>
      <w:r>
        <w:rPr>
          <w:rFonts w:hint="eastAsia"/>
        </w:rPr>
        <w:t>、</w:t>
      </w:r>
      <w:r w:rsidR="00890553">
        <w:rPr>
          <w:rFonts w:hint="eastAsia"/>
        </w:rPr>
        <w:t>封筒の表に</w:t>
      </w:r>
      <w:r w:rsidR="00BE1793" w:rsidRPr="00BC773A">
        <w:rPr>
          <w:rFonts w:hint="eastAsia"/>
          <w:b/>
          <w:u w:val="single"/>
        </w:rPr>
        <w:t>「</w:t>
      </w:r>
      <w:bookmarkStart w:id="0" w:name="_Hlk162602307"/>
      <w:r w:rsidR="00BE1793" w:rsidRPr="00BC773A">
        <w:rPr>
          <w:rFonts w:hint="eastAsia"/>
          <w:b/>
          <w:u w:val="single"/>
        </w:rPr>
        <w:t>令和</w:t>
      </w:r>
      <w:r w:rsidR="00E8512D">
        <w:rPr>
          <w:rFonts w:hint="eastAsia"/>
          <w:b/>
          <w:u w:val="single"/>
        </w:rPr>
        <w:t>8</w:t>
      </w:r>
      <w:r w:rsidR="00BE1793" w:rsidRPr="00BC773A">
        <w:rPr>
          <w:rFonts w:hint="eastAsia"/>
          <w:b/>
          <w:u w:val="single"/>
        </w:rPr>
        <w:t>年度介護職員処遇改善加算</w:t>
      </w:r>
      <w:r w:rsidR="00EB2CC0">
        <w:rPr>
          <w:rFonts w:hint="eastAsia"/>
          <w:b/>
          <w:u w:val="single"/>
        </w:rPr>
        <w:t>等</w:t>
      </w:r>
      <w:r w:rsidR="00BE1793" w:rsidRPr="00BC773A">
        <w:rPr>
          <w:rFonts w:hint="eastAsia"/>
          <w:b/>
          <w:u w:val="single"/>
        </w:rPr>
        <w:t>届出</w:t>
      </w:r>
      <w:bookmarkEnd w:id="0"/>
      <w:r w:rsidR="00BE1793" w:rsidRPr="00BC773A">
        <w:rPr>
          <w:rFonts w:hint="eastAsia"/>
          <w:b/>
          <w:u w:val="single"/>
        </w:rPr>
        <w:t>書在中」</w:t>
      </w:r>
      <w:r w:rsidR="00BE1793">
        <w:rPr>
          <w:rFonts w:hint="eastAsia"/>
        </w:rPr>
        <w:t>と</w:t>
      </w:r>
      <w:r w:rsidR="00890553">
        <w:rPr>
          <w:rFonts w:hint="eastAsia"/>
        </w:rPr>
        <w:t>朱書き</w:t>
      </w:r>
      <w:r w:rsidR="00BE1793">
        <w:rPr>
          <w:rFonts w:hint="eastAsia"/>
        </w:rPr>
        <w:t>してください。</w:t>
      </w:r>
    </w:p>
    <w:p w14:paraId="4B3148EB" w14:textId="47F1F00E" w:rsidR="00BE1793" w:rsidRDefault="00BE1793" w:rsidP="00E03054">
      <w:pPr>
        <w:spacing w:line="320" w:lineRule="exact"/>
        <w:ind w:leftChars="100" w:left="210"/>
      </w:pPr>
      <w:r>
        <w:rPr>
          <w:rFonts w:hint="eastAsia"/>
        </w:rPr>
        <w:t>※普通郵便にて送付された場合、配達状況が確認できないため、万一、届出書類が到着しなかった場合、対応いたしかねます。あらかじめ、ご了承ください。</w:t>
      </w:r>
    </w:p>
    <w:p w14:paraId="3CC73E3B" w14:textId="2EA12D30" w:rsidR="004132BB" w:rsidRDefault="004132BB" w:rsidP="00E03054">
      <w:pPr>
        <w:ind w:leftChars="100" w:left="420" w:hangingChars="100" w:hanging="210"/>
      </w:pPr>
      <w:r>
        <w:rPr>
          <w:rFonts w:hint="eastAsia"/>
        </w:rPr>
        <w:t>・複数の事業所をまとめて届出をする場合において、その中の事業所に本市所管以外の事業所が含まれる場合には、その事業所を所管する保険者に対しても届出が必要になります。</w:t>
      </w:r>
    </w:p>
    <w:p w14:paraId="42AB35A0" w14:textId="37CFC58D" w:rsidR="00EB2CC0" w:rsidRDefault="004132BB" w:rsidP="00E03054">
      <w:pPr>
        <w:spacing w:line="320" w:lineRule="exact"/>
        <w:ind w:leftChars="100" w:left="420" w:hangingChars="100" w:hanging="210"/>
      </w:pPr>
      <w:r>
        <w:rPr>
          <w:rFonts w:hint="eastAsia"/>
        </w:rPr>
        <w:t>※本市所管の介護保険サービスにおいて加算取得の予定がない場合、本市への届出は必要ありません。</w:t>
      </w:r>
    </w:p>
    <w:p w14:paraId="243B8D7E" w14:textId="33DDD5B7" w:rsidR="00632FCC" w:rsidRPr="00632FCC" w:rsidRDefault="006E1447" w:rsidP="00E03054">
      <w:pPr>
        <w:ind w:leftChars="100" w:left="420" w:hangingChars="100" w:hanging="210"/>
      </w:pPr>
      <w:r>
        <w:rPr>
          <w:rFonts w:hint="eastAsia"/>
        </w:rPr>
        <w:t>・</w:t>
      </w:r>
      <w:r w:rsidRPr="00632FCC">
        <w:rPr>
          <w:rFonts w:hint="eastAsia"/>
        </w:rPr>
        <w:t>既に都道府県、政令指定都市その他の指定権者に提出したもので、内容を満たすものがある場合は、</w:t>
      </w:r>
      <w:r w:rsidR="00010974" w:rsidRPr="00632FCC">
        <w:rPr>
          <w:rFonts w:hint="eastAsia"/>
        </w:rPr>
        <w:t>その写しの提出でも構いません。</w:t>
      </w:r>
      <w:r w:rsidR="00632FCC" w:rsidRPr="00632FCC">
        <w:rPr>
          <w:rFonts w:hint="eastAsia"/>
        </w:rPr>
        <w:t>（誤提出を避けるため。提出先のみ「那珂川市」と加筆の上ご提出ください。）</w:t>
      </w:r>
    </w:p>
    <w:p w14:paraId="373E873E" w14:textId="38B03529" w:rsidR="004132BB" w:rsidRDefault="00E03054" w:rsidP="00E03054">
      <w:pPr>
        <w:ind w:leftChars="100" w:left="420" w:hangingChars="100" w:hanging="210"/>
      </w:pPr>
      <w:r>
        <w:rPr>
          <w:rFonts w:hint="eastAsia"/>
        </w:rPr>
        <w:t>・</w:t>
      </w:r>
      <w:r w:rsidR="005A048C">
        <w:rPr>
          <w:rFonts w:hint="eastAsia"/>
        </w:rPr>
        <w:t>加算等</w:t>
      </w:r>
      <w:r w:rsidR="004132BB">
        <w:rPr>
          <w:rFonts w:hint="eastAsia"/>
        </w:rPr>
        <w:t>を算定した場合は、各事業年度における最終の加算の支払があった月の翌々月（通常は</w:t>
      </w:r>
      <w:r w:rsidR="004132BB">
        <w:rPr>
          <w:rFonts w:hint="eastAsia"/>
        </w:rPr>
        <w:t>7</w:t>
      </w:r>
      <w:r w:rsidR="00EB2CC0">
        <w:rPr>
          <w:rFonts w:hint="eastAsia"/>
        </w:rPr>
        <w:t>月末）までに、</w:t>
      </w:r>
      <w:r w:rsidR="004132BB">
        <w:rPr>
          <w:rFonts w:hint="eastAsia"/>
        </w:rPr>
        <w:t>実績報告書を提出する必要があります。また、実績報告は、届出の区分（事業所単位、法人単位）と一致する必要があります。</w:t>
      </w:r>
    </w:p>
    <w:p w14:paraId="13B3DC5E" w14:textId="77777777" w:rsidR="00E03054" w:rsidRDefault="005A048C" w:rsidP="00E03054">
      <w:pPr>
        <w:ind w:leftChars="100" w:left="420" w:hangingChars="100" w:hanging="210"/>
      </w:pPr>
      <w:r>
        <w:rPr>
          <w:rFonts w:hint="eastAsia"/>
        </w:rPr>
        <w:t>・加算等の算定要件は、賃金改善額が加算による収入額を上回る必要があり、加算による収入額を下回ることは想定されていません。このため、加算による収入額に相当する賃金改善を必ず実施してください。</w:t>
      </w:r>
    </w:p>
    <w:p w14:paraId="4D8667AF" w14:textId="7619B612" w:rsidR="005A048C" w:rsidRDefault="005A048C" w:rsidP="00E03054">
      <w:pPr>
        <w:ind w:leftChars="100" w:left="420" w:hangingChars="100" w:hanging="210"/>
        <w:rPr>
          <w:rFonts w:asciiTheme="minorEastAsia" w:hAnsiTheme="minorEastAsia"/>
        </w:rPr>
      </w:pPr>
      <w:r>
        <w:rPr>
          <w:rFonts w:hint="eastAsia"/>
        </w:rPr>
        <w:t>・国</w:t>
      </w:r>
      <w:r w:rsidRPr="005A048C">
        <w:rPr>
          <w:rFonts w:asciiTheme="minorEastAsia" w:hAnsiTheme="minorEastAsia" w:hint="eastAsia"/>
        </w:rPr>
        <w:t>の</w:t>
      </w:r>
      <w:r>
        <w:rPr>
          <w:rFonts w:asciiTheme="minorEastAsia" w:hAnsiTheme="minorEastAsia" w:hint="eastAsia"/>
        </w:rPr>
        <w:t>Ｑ＆Ａや加算に関する資料については、福岡県のホームページに掲載されていますので、ご確認ください。</w:t>
      </w:r>
    </w:p>
    <w:p w14:paraId="370CAAA1" w14:textId="0AD25A27" w:rsidR="0085274C" w:rsidRDefault="005A048C" w:rsidP="00E03054">
      <w:pPr>
        <w:ind w:firstLineChars="200" w:firstLine="420"/>
        <w:rPr>
          <w:rFonts w:asciiTheme="minorEastAsia" w:hAnsiTheme="minorEastAsia"/>
        </w:rPr>
      </w:pPr>
      <w:r>
        <w:rPr>
          <w:rFonts w:asciiTheme="minorEastAsia" w:hAnsiTheme="minorEastAsia" w:hint="eastAsia"/>
        </w:rPr>
        <w:t>【U</w:t>
      </w:r>
      <w:r>
        <w:rPr>
          <w:rFonts w:asciiTheme="minorEastAsia" w:hAnsiTheme="minorEastAsia"/>
        </w:rPr>
        <w:t>RL】</w:t>
      </w:r>
      <w:hyperlink r:id="rId9" w:history="1">
        <w:r w:rsidR="005C0D04" w:rsidRPr="00C333DB">
          <w:rPr>
            <w:rStyle w:val="a7"/>
            <w:rFonts w:asciiTheme="minorEastAsia" w:hAnsiTheme="minorEastAsia"/>
          </w:rPr>
          <w:t>https://www.pref.fukuoka.lg.jp/contents/7syogukaizenkasan.html</w:t>
        </w:r>
      </w:hyperlink>
    </w:p>
    <w:p w14:paraId="22C65509" w14:textId="1CA56205" w:rsidR="005C0D04" w:rsidRPr="005C0D04" w:rsidRDefault="00E03054" w:rsidP="005C0D04">
      <w:pPr>
        <w:ind w:firstLineChars="400" w:firstLine="840"/>
      </w:pPr>
      <w:r>
        <w:rPr>
          <w:noProof/>
        </w:rPr>
        <mc:AlternateContent>
          <mc:Choice Requires="wps">
            <w:drawing>
              <wp:anchor distT="0" distB="0" distL="114300" distR="114300" simplePos="0" relativeHeight="251659264" behindDoc="0" locked="0" layoutInCell="1" allowOverlap="1" wp14:anchorId="2104E55F" wp14:editId="22F20FB8">
                <wp:simplePos x="0" y="0"/>
                <wp:positionH relativeFrom="margin">
                  <wp:posOffset>3227070</wp:posOffset>
                </wp:positionH>
                <wp:positionV relativeFrom="paragraph">
                  <wp:posOffset>131776</wp:posOffset>
                </wp:positionV>
                <wp:extent cx="2517140" cy="860425"/>
                <wp:effectExtent l="0" t="0" r="16510" b="15875"/>
                <wp:wrapNone/>
                <wp:docPr id="1" name="テキスト ボックス 1"/>
                <wp:cNvGraphicFramePr/>
                <a:graphic xmlns:a="http://schemas.openxmlformats.org/drawingml/2006/main">
                  <a:graphicData uri="http://schemas.microsoft.com/office/word/2010/wordprocessingShape">
                    <wps:wsp>
                      <wps:cNvSpPr txBox="1"/>
                      <wps:spPr>
                        <a:xfrm>
                          <a:off x="0" y="0"/>
                          <a:ext cx="2517140" cy="860425"/>
                        </a:xfrm>
                        <a:prstGeom prst="rect">
                          <a:avLst/>
                        </a:prstGeom>
                        <a:solidFill>
                          <a:sysClr val="window" lastClr="FFFFFF"/>
                        </a:solidFill>
                        <a:ln w="6350">
                          <a:solidFill>
                            <a:prstClr val="black"/>
                          </a:solidFill>
                        </a:ln>
                        <a:effectLst/>
                      </wps:spPr>
                      <wps:txbx>
                        <w:txbxContent>
                          <w:p w14:paraId="38798DE5" w14:textId="77777777" w:rsidR="00E03054" w:rsidRDefault="00E03054" w:rsidP="00E03054">
                            <w:pPr>
                              <w:spacing w:line="280" w:lineRule="exact"/>
                            </w:pPr>
                            <w:r>
                              <w:rPr>
                                <w:rFonts w:hint="eastAsia"/>
                              </w:rPr>
                              <w:t>＜問い合わせ先＞</w:t>
                            </w:r>
                          </w:p>
                          <w:p w14:paraId="2A455340" w14:textId="77777777" w:rsidR="00E03054" w:rsidRDefault="00E03054" w:rsidP="00E03054">
                            <w:pPr>
                              <w:spacing w:line="280" w:lineRule="exact"/>
                              <w:ind w:firstLineChars="100" w:firstLine="210"/>
                            </w:pPr>
                            <w:r>
                              <w:rPr>
                                <w:rFonts w:hint="eastAsia"/>
                              </w:rPr>
                              <w:t>那珂川市健康福祉部高齢者支援課</w:t>
                            </w:r>
                          </w:p>
                          <w:p w14:paraId="4097758C" w14:textId="77777777" w:rsidR="00E03054" w:rsidRDefault="00E03054" w:rsidP="00E03054">
                            <w:pPr>
                              <w:spacing w:line="280" w:lineRule="exact"/>
                              <w:ind w:firstLineChars="100" w:firstLine="210"/>
                            </w:pPr>
                            <w:r>
                              <w:rPr>
                                <w:rFonts w:hint="eastAsia"/>
                              </w:rPr>
                              <w:t>介護保険担当　朽網・梅野</w:t>
                            </w:r>
                          </w:p>
                          <w:p w14:paraId="0D8557A6" w14:textId="77777777" w:rsidR="00E03054" w:rsidRPr="0000596C" w:rsidRDefault="00E03054" w:rsidP="00E03054">
                            <w:pPr>
                              <w:spacing w:line="280" w:lineRule="exact"/>
                              <w:ind w:firstLineChars="100" w:firstLine="210"/>
                            </w:pPr>
                            <w:r w:rsidRPr="00392FC4">
                              <w:rPr>
                                <w:rFonts w:asciiTheme="minorEastAsia" w:hAnsiTheme="minorEastAsia" w:hint="eastAsia"/>
                              </w:rPr>
                              <w:t>TEL</w:t>
                            </w:r>
                            <w:r>
                              <w:rPr>
                                <w:rFonts w:hint="eastAsia"/>
                              </w:rPr>
                              <w:t xml:space="preserve">　</w:t>
                            </w:r>
                            <w:r w:rsidRPr="0005253E">
                              <w:rPr>
                                <w:rFonts w:asciiTheme="minorEastAsia" w:hAnsiTheme="minorEastAsia" w:hint="eastAsia"/>
                              </w:rPr>
                              <w:t>092-953-2211（内線：</w:t>
                            </w:r>
                            <w:r w:rsidRPr="0005253E">
                              <w:rPr>
                                <w:rFonts w:asciiTheme="minorEastAsia" w:hAnsiTheme="minorEastAsia"/>
                              </w:rPr>
                              <w:t>14</w:t>
                            </w:r>
                            <w:r>
                              <w:rPr>
                                <w:rFonts w:asciiTheme="minorEastAsia" w:hAnsiTheme="minorEastAsia"/>
                              </w:rPr>
                              <w:t>7</w:t>
                            </w:r>
                            <w:r w:rsidRPr="0005253E">
                              <w:rPr>
                                <w:rFonts w:asciiTheme="minorEastAsia" w:hAnsiTheme="minorEastAsia" w:hint="eastAsia"/>
                              </w:rPr>
                              <w:t>）</w:t>
                            </w:r>
                          </w:p>
                          <w:p w14:paraId="4F804256" w14:textId="77777777" w:rsidR="00E03054" w:rsidRPr="00E621FD" w:rsidRDefault="00E03054" w:rsidP="00E03054">
                            <w:pPr>
                              <w:ind w:firstLineChars="100" w:firstLine="21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04E55F" id="_x0000_t202" coordsize="21600,21600" o:spt="202" path="m,l,21600r21600,l21600,xe">
                <v:stroke joinstyle="miter"/>
                <v:path gradientshapeok="t" o:connecttype="rect"/>
              </v:shapetype>
              <v:shape id="テキスト ボックス 1" o:spid="_x0000_s1026" type="#_x0000_t202" style="position:absolute;left:0;text-align:left;margin-left:254.1pt;margin-top:10.4pt;width:198.2pt;height:6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" fillcolor="window" strokeweight=".5pt">
                <v:textbox>
                  <w:txbxContent>
                    <w:p w14:paraId="38798DE5" w14:textId="77777777" w:rsidR="00E03054" w:rsidRDefault="00E03054" w:rsidP="00E03054">
                      <w:pPr>
                        <w:spacing w:line="280" w:lineRule="exact"/>
                      </w:pPr>
                      <w:r>
                        <w:rPr>
                          <w:rFonts w:hint="eastAsia"/>
                        </w:rPr>
                        <w:t>＜問い合わせ先＞</w:t>
                      </w:r>
                    </w:p>
                    <w:p w14:paraId="2A455340" w14:textId="77777777" w:rsidR="00E03054" w:rsidRDefault="00E03054" w:rsidP="00E03054">
                      <w:pPr>
                        <w:spacing w:line="280" w:lineRule="exact"/>
                        <w:ind w:firstLineChars="100" w:firstLine="210"/>
                      </w:pPr>
                      <w:r>
                        <w:rPr>
                          <w:rFonts w:hint="eastAsia"/>
                        </w:rPr>
                        <w:t>那珂川市健康福祉部高齢者支援課</w:t>
                      </w:r>
                    </w:p>
                    <w:p w14:paraId="4097758C" w14:textId="77777777" w:rsidR="00E03054" w:rsidRDefault="00E03054" w:rsidP="00E03054">
                      <w:pPr>
                        <w:spacing w:line="280" w:lineRule="exact"/>
                        <w:ind w:firstLineChars="100" w:firstLine="210"/>
                      </w:pPr>
                      <w:r>
                        <w:rPr>
                          <w:rFonts w:hint="eastAsia"/>
                        </w:rPr>
                        <w:t>介護保険担当　朽網・梅野</w:t>
                      </w:r>
                    </w:p>
                    <w:p w14:paraId="0D8557A6" w14:textId="77777777" w:rsidR="00E03054" w:rsidRPr="0000596C" w:rsidRDefault="00E03054" w:rsidP="00E03054">
                      <w:pPr>
                        <w:spacing w:line="280" w:lineRule="exact"/>
                        <w:ind w:firstLineChars="100" w:firstLine="210"/>
                      </w:pPr>
                      <w:r w:rsidRPr="00392FC4">
                        <w:rPr>
                          <w:rFonts w:asciiTheme="minorEastAsia" w:hAnsiTheme="minorEastAsia" w:hint="eastAsia"/>
                        </w:rPr>
                        <w:t>TEL</w:t>
                      </w:r>
                      <w:r>
                        <w:rPr>
                          <w:rFonts w:hint="eastAsia"/>
                        </w:rPr>
                        <w:t xml:space="preserve">　</w:t>
                      </w:r>
                      <w:r w:rsidRPr="0005253E">
                        <w:rPr>
                          <w:rFonts w:asciiTheme="minorEastAsia" w:hAnsiTheme="minorEastAsia" w:hint="eastAsia"/>
                        </w:rPr>
                        <w:t>092-953-2211（内線：</w:t>
                      </w:r>
                      <w:r w:rsidRPr="0005253E">
                        <w:rPr>
                          <w:rFonts w:asciiTheme="minorEastAsia" w:hAnsiTheme="minorEastAsia"/>
                        </w:rPr>
                        <w:t>14</w:t>
                      </w:r>
                      <w:r>
                        <w:rPr>
                          <w:rFonts w:asciiTheme="minorEastAsia" w:hAnsiTheme="minorEastAsia"/>
                        </w:rPr>
                        <w:t>7</w:t>
                      </w:r>
                      <w:r w:rsidRPr="0005253E">
                        <w:rPr>
                          <w:rFonts w:asciiTheme="minorEastAsia" w:hAnsiTheme="minorEastAsia" w:hint="eastAsia"/>
                        </w:rPr>
                        <w:t>）</w:t>
                      </w:r>
                    </w:p>
                    <w:p w14:paraId="4F804256" w14:textId="77777777" w:rsidR="00E03054" w:rsidRPr="00E621FD" w:rsidRDefault="00E03054" w:rsidP="00E03054">
                      <w:pPr>
                        <w:ind w:firstLineChars="100" w:firstLine="210"/>
                      </w:pPr>
                    </w:p>
                  </w:txbxContent>
                </v:textbox>
                <w10:wrap anchorx="margin"/>
              </v:shape>
            </w:pict>
          </mc:Fallback>
        </mc:AlternateContent>
      </w:r>
    </w:p>
    <w:p w14:paraId="7BFABDAC" w14:textId="0BA03888" w:rsidR="004132BB" w:rsidRDefault="004132BB" w:rsidP="00BE1793">
      <w:pPr>
        <w:ind w:left="840" w:hangingChars="400" w:hanging="840"/>
      </w:pPr>
    </w:p>
    <w:p w14:paraId="325BE0DC" w14:textId="77777777" w:rsidR="00836CD6" w:rsidRPr="0009453A" w:rsidRDefault="00836CD6" w:rsidP="00836CD6"/>
    <w:sectPr w:rsidR="00836CD6" w:rsidRPr="0009453A" w:rsidSect="00094C17">
      <w:pgSz w:w="11906" w:h="16838"/>
      <w:pgMar w:top="1135" w:right="1416"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EC83" w14:textId="77777777" w:rsidR="00383D99" w:rsidRDefault="00383D99" w:rsidP="003E2AF1">
      <w:r>
        <w:separator/>
      </w:r>
    </w:p>
  </w:endnote>
  <w:endnote w:type="continuationSeparator" w:id="0">
    <w:p w14:paraId="76190134" w14:textId="77777777" w:rsidR="00383D99" w:rsidRDefault="00383D99" w:rsidP="003E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17D8" w14:textId="77777777" w:rsidR="00383D99" w:rsidRDefault="00383D99" w:rsidP="003E2AF1">
      <w:r>
        <w:separator/>
      </w:r>
    </w:p>
  </w:footnote>
  <w:footnote w:type="continuationSeparator" w:id="0">
    <w:p w14:paraId="08072B6C" w14:textId="77777777" w:rsidR="00383D99" w:rsidRDefault="00383D99" w:rsidP="003E2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279ED"/>
    <w:multiLevelType w:val="hybridMultilevel"/>
    <w:tmpl w:val="E96EE592"/>
    <w:lvl w:ilvl="0" w:tplc="A23434F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6F7086"/>
    <w:multiLevelType w:val="hybridMultilevel"/>
    <w:tmpl w:val="F9FCFCA2"/>
    <w:lvl w:ilvl="0" w:tplc="EBB63DA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4148D5"/>
    <w:multiLevelType w:val="hybridMultilevel"/>
    <w:tmpl w:val="86D63938"/>
    <w:lvl w:ilvl="0" w:tplc="F53487A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3A"/>
    <w:rsid w:val="00010974"/>
    <w:rsid w:val="00043FB0"/>
    <w:rsid w:val="0005253E"/>
    <w:rsid w:val="00067527"/>
    <w:rsid w:val="00081CEF"/>
    <w:rsid w:val="00085386"/>
    <w:rsid w:val="0009453A"/>
    <w:rsid w:val="00094C17"/>
    <w:rsid w:val="00094FCA"/>
    <w:rsid w:val="000A4776"/>
    <w:rsid w:val="000B224C"/>
    <w:rsid w:val="00105B4B"/>
    <w:rsid w:val="00151ACE"/>
    <w:rsid w:val="00166593"/>
    <w:rsid w:val="001D216E"/>
    <w:rsid w:val="001D6775"/>
    <w:rsid w:val="00201B19"/>
    <w:rsid w:val="00203EB7"/>
    <w:rsid w:val="002736CA"/>
    <w:rsid w:val="002B33EF"/>
    <w:rsid w:val="00326B37"/>
    <w:rsid w:val="00363044"/>
    <w:rsid w:val="00383D99"/>
    <w:rsid w:val="0038782C"/>
    <w:rsid w:val="00392FC4"/>
    <w:rsid w:val="003C757D"/>
    <w:rsid w:val="003E2861"/>
    <w:rsid w:val="003E2AF1"/>
    <w:rsid w:val="004132BB"/>
    <w:rsid w:val="0043418C"/>
    <w:rsid w:val="00485CD2"/>
    <w:rsid w:val="00491179"/>
    <w:rsid w:val="00497381"/>
    <w:rsid w:val="004B6B92"/>
    <w:rsid w:val="004C0BE5"/>
    <w:rsid w:val="004C28DD"/>
    <w:rsid w:val="004C48A0"/>
    <w:rsid w:val="005674B2"/>
    <w:rsid w:val="005A048C"/>
    <w:rsid w:val="005A072C"/>
    <w:rsid w:val="005B68A3"/>
    <w:rsid w:val="005C0D04"/>
    <w:rsid w:val="005E034B"/>
    <w:rsid w:val="00616AD3"/>
    <w:rsid w:val="0063025B"/>
    <w:rsid w:val="00632FCC"/>
    <w:rsid w:val="006512B0"/>
    <w:rsid w:val="006A1796"/>
    <w:rsid w:val="006B3F26"/>
    <w:rsid w:val="006E1447"/>
    <w:rsid w:val="006F082B"/>
    <w:rsid w:val="006F6F80"/>
    <w:rsid w:val="00733E91"/>
    <w:rsid w:val="00776AC4"/>
    <w:rsid w:val="007825B9"/>
    <w:rsid w:val="00785094"/>
    <w:rsid w:val="007D3CC8"/>
    <w:rsid w:val="00836CD6"/>
    <w:rsid w:val="0085274C"/>
    <w:rsid w:val="00865AB7"/>
    <w:rsid w:val="00890553"/>
    <w:rsid w:val="008D5B41"/>
    <w:rsid w:val="009B6D1D"/>
    <w:rsid w:val="009F1229"/>
    <w:rsid w:val="00A03F86"/>
    <w:rsid w:val="00AB4A13"/>
    <w:rsid w:val="00AE4E08"/>
    <w:rsid w:val="00B01F9E"/>
    <w:rsid w:val="00B879DE"/>
    <w:rsid w:val="00B95274"/>
    <w:rsid w:val="00BA0C1A"/>
    <w:rsid w:val="00BB37CB"/>
    <w:rsid w:val="00BC773A"/>
    <w:rsid w:val="00BE1793"/>
    <w:rsid w:val="00BE6998"/>
    <w:rsid w:val="00BF77B1"/>
    <w:rsid w:val="00C07E9D"/>
    <w:rsid w:val="00C40DF3"/>
    <w:rsid w:val="00C67B26"/>
    <w:rsid w:val="00CC1E94"/>
    <w:rsid w:val="00D93FF6"/>
    <w:rsid w:val="00DE3553"/>
    <w:rsid w:val="00E03054"/>
    <w:rsid w:val="00E07C2F"/>
    <w:rsid w:val="00E57AD0"/>
    <w:rsid w:val="00E622DB"/>
    <w:rsid w:val="00E72FC6"/>
    <w:rsid w:val="00E731CF"/>
    <w:rsid w:val="00E81257"/>
    <w:rsid w:val="00E8512D"/>
    <w:rsid w:val="00EB2CC0"/>
    <w:rsid w:val="00EE7CCA"/>
    <w:rsid w:val="00F12C05"/>
    <w:rsid w:val="00F16085"/>
    <w:rsid w:val="00F71304"/>
    <w:rsid w:val="00FC3FFA"/>
    <w:rsid w:val="00FE6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EE816F"/>
  <w15:docId w15:val="{EF27DA9A-ADA8-4513-9889-EC865E24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6CD6"/>
    <w:pPr>
      <w:jc w:val="center"/>
    </w:pPr>
    <w:rPr>
      <w:sz w:val="22"/>
    </w:rPr>
  </w:style>
  <w:style w:type="character" w:customStyle="1" w:styleId="a4">
    <w:name w:val="記 (文字)"/>
    <w:basedOn w:val="a0"/>
    <w:link w:val="a3"/>
    <w:uiPriority w:val="99"/>
    <w:rsid w:val="00836CD6"/>
    <w:rPr>
      <w:sz w:val="22"/>
    </w:rPr>
  </w:style>
  <w:style w:type="paragraph" w:styleId="a5">
    <w:name w:val="Closing"/>
    <w:basedOn w:val="a"/>
    <w:link w:val="a6"/>
    <w:uiPriority w:val="99"/>
    <w:unhideWhenUsed/>
    <w:rsid w:val="00836CD6"/>
    <w:pPr>
      <w:jc w:val="right"/>
    </w:pPr>
    <w:rPr>
      <w:sz w:val="22"/>
    </w:rPr>
  </w:style>
  <w:style w:type="character" w:customStyle="1" w:styleId="a6">
    <w:name w:val="結語 (文字)"/>
    <w:basedOn w:val="a0"/>
    <w:link w:val="a5"/>
    <w:uiPriority w:val="99"/>
    <w:rsid w:val="00836CD6"/>
    <w:rPr>
      <w:sz w:val="22"/>
    </w:rPr>
  </w:style>
  <w:style w:type="character" w:styleId="a7">
    <w:name w:val="Hyperlink"/>
    <w:basedOn w:val="a0"/>
    <w:uiPriority w:val="99"/>
    <w:unhideWhenUsed/>
    <w:rsid w:val="00E622DB"/>
    <w:rPr>
      <w:color w:val="0000FF" w:themeColor="hyperlink"/>
      <w:u w:val="single"/>
    </w:rPr>
  </w:style>
  <w:style w:type="paragraph" w:styleId="a8">
    <w:name w:val="Balloon Text"/>
    <w:basedOn w:val="a"/>
    <w:link w:val="a9"/>
    <w:uiPriority w:val="99"/>
    <w:semiHidden/>
    <w:unhideWhenUsed/>
    <w:rsid w:val="005B68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8A3"/>
    <w:rPr>
      <w:rFonts w:asciiTheme="majorHAnsi" w:eastAsiaTheme="majorEastAsia" w:hAnsiTheme="majorHAnsi" w:cstheme="majorBidi"/>
      <w:sz w:val="18"/>
      <w:szCs w:val="18"/>
    </w:rPr>
  </w:style>
  <w:style w:type="paragraph" w:styleId="aa">
    <w:name w:val="header"/>
    <w:basedOn w:val="a"/>
    <w:link w:val="ab"/>
    <w:uiPriority w:val="99"/>
    <w:unhideWhenUsed/>
    <w:rsid w:val="003E2AF1"/>
    <w:pPr>
      <w:tabs>
        <w:tab w:val="center" w:pos="4252"/>
        <w:tab w:val="right" w:pos="8504"/>
      </w:tabs>
      <w:snapToGrid w:val="0"/>
    </w:pPr>
  </w:style>
  <w:style w:type="character" w:customStyle="1" w:styleId="ab">
    <w:name w:val="ヘッダー (文字)"/>
    <w:basedOn w:val="a0"/>
    <w:link w:val="aa"/>
    <w:uiPriority w:val="99"/>
    <w:rsid w:val="003E2AF1"/>
  </w:style>
  <w:style w:type="paragraph" w:styleId="ac">
    <w:name w:val="footer"/>
    <w:basedOn w:val="a"/>
    <w:link w:val="ad"/>
    <w:uiPriority w:val="99"/>
    <w:unhideWhenUsed/>
    <w:rsid w:val="003E2AF1"/>
    <w:pPr>
      <w:tabs>
        <w:tab w:val="center" w:pos="4252"/>
        <w:tab w:val="right" w:pos="8504"/>
      </w:tabs>
      <w:snapToGrid w:val="0"/>
    </w:pPr>
  </w:style>
  <w:style w:type="character" w:customStyle="1" w:styleId="ad">
    <w:name w:val="フッター (文字)"/>
    <w:basedOn w:val="a0"/>
    <w:link w:val="ac"/>
    <w:uiPriority w:val="99"/>
    <w:rsid w:val="003E2AF1"/>
  </w:style>
  <w:style w:type="table" w:styleId="ae">
    <w:name w:val="Table Grid"/>
    <w:basedOn w:val="a1"/>
    <w:uiPriority w:val="59"/>
    <w:rsid w:val="00085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085386"/>
    <w:pPr>
      <w:ind w:leftChars="400" w:left="840"/>
    </w:pPr>
  </w:style>
  <w:style w:type="paragraph" w:customStyle="1" w:styleId="Default">
    <w:name w:val="Default"/>
    <w:rsid w:val="0005253E"/>
    <w:pPr>
      <w:widowControl w:val="0"/>
      <w:autoSpaceDE w:val="0"/>
      <w:autoSpaceDN w:val="0"/>
      <w:adjustRightInd w:val="0"/>
    </w:pPr>
    <w:rPr>
      <w:rFonts w:ascii="ＭＳ 明朝" w:eastAsia="ＭＳ 明朝" w:cs="ＭＳ 明朝"/>
      <w:color w:val="000000"/>
      <w:kern w:val="0"/>
      <w:sz w:val="24"/>
      <w:szCs w:val="24"/>
    </w:rPr>
  </w:style>
  <w:style w:type="character" w:styleId="af0">
    <w:name w:val="Unresolved Mention"/>
    <w:basedOn w:val="a0"/>
    <w:uiPriority w:val="99"/>
    <w:semiHidden/>
    <w:unhideWhenUsed/>
    <w:rsid w:val="005C0D04"/>
    <w:rPr>
      <w:color w:val="605E5C"/>
      <w:shd w:val="clear" w:color="auto" w:fill="E1DFDD"/>
    </w:rPr>
  </w:style>
  <w:style w:type="paragraph" w:customStyle="1" w:styleId="af1">
    <w:name w:val="スタイル"/>
    <w:rsid w:val="00AB4A13"/>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8syogukaizen.html" TargetMode="External"/><Relationship Id="rId3" Type="http://schemas.openxmlformats.org/officeDocument/2006/relationships/settings" Target="settings.xml"/><Relationship Id="rId7" Type="http://schemas.openxmlformats.org/officeDocument/2006/relationships/hyperlink" Target="https://www.mhlw.go.jp/shogu-kaizen/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f.fukuoka.lg.jp/contents/7syogukaizenkasa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327</Words>
  <Characters>1870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NT7286</dc:creator>
  <cp:lastModifiedBy>梅野　さやか</cp:lastModifiedBy>
  <cp:revision>4</cp:revision>
  <cp:lastPrinted>2024-04-04T00:12:00Z</cp:lastPrinted>
  <dcterms:created xsi:type="dcterms:W3CDTF">2026-03-31T02:28:00Z</dcterms:created>
  <dcterms:modified xsi:type="dcterms:W3CDTF">2026-03-31T03:04:00Z</dcterms:modified>
</cp:coreProperties>
</file>