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B0B9" w14:textId="65176EF1" w:rsidR="00F86C50" w:rsidRDefault="00844F5C">
      <w:pPr>
        <w:spacing w:after="101" w:line="259" w:lineRule="auto"/>
        <w:ind w:left="2"/>
      </w:pPr>
      <w:r>
        <w:rPr>
          <w:sz w:val="21"/>
        </w:rPr>
        <w:t>様式第</w:t>
      </w:r>
      <w:r w:rsidR="004F2D8C">
        <w:rPr>
          <w:rFonts w:hint="eastAsia"/>
          <w:sz w:val="21"/>
        </w:rPr>
        <w:t>2</w:t>
      </w:r>
      <w:r>
        <w:rPr>
          <w:sz w:val="21"/>
        </w:rPr>
        <w:t>号（第</w:t>
      </w:r>
      <w:r w:rsidR="009367C1">
        <w:rPr>
          <w:rFonts w:hint="eastAsia"/>
          <w:sz w:val="21"/>
        </w:rPr>
        <w:t>2</w:t>
      </w:r>
      <w:r>
        <w:rPr>
          <w:sz w:val="21"/>
        </w:rPr>
        <w:t>条関係）</w:t>
      </w:r>
    </w:p>
    <w:p w14:paraId="599F9088" w14:textId="77777777" w:rsidR="00F86C50" w:rsidRDefault="00844F5C">
      <w:pPr>
        <w:spacing w:after="111" w:line="259" w:lineRule="auto"/>
        <w:ind w:left="7" w:firstLine="0"/>
      </w:pPr>
      <w:r>
        <w:rPr>
          <w:sz w:val="21"/>
        </w:rPr>
        <w:t xml:space="preserve"> </w:t>
      </w:r>
    </w:p>
    <w:p w14:paraId="59789DC0" w14:textId="77777777" w:rsidR="00F86C50" w:rsidRDefault="00844F5C">
      <w:pPr>
        <w:spacing w:after="0" w:line="259" w:lineRule="auto"/>
        <w:ind w:left="10" w:right="3820"/>
        <w:jc w:val="right"/>
      </w:pPr>
      <w:r>
        <w:rPr>
          <w:sz w:val="24"/>
        </w:rPr>
        <w:t xml:space="preserve">名称等変更届出書 </w:t>
      </w:r>
    </w:p>
    <w:tbl>
      <w:tblPr>
        <w:tblStyle w:val="TableGrid"/>
        <w:tblW w:w="9492" w:type="dxa"/>
        <w:tblInd w:w="-213" w:type="dxa"/>
        <w:tblCellMar>
          <w:top w:w="43" w:type="dxa"/>
          <w:left w:w="221" w:type="dxa"/>
          <w:right w:w="96" w:type="dxa"/>
        </w:tblCellMar>
        <w:tblLook w:val="04A0" w:firstRow="1" w:lastRow="0" w:firstColumn="1" w:lastColumn="0" w:noHBand="0" w:noVBand="1"/>
      </w:tblPr>
      <w:tblGrid>
        <w:gridCol w:w="9492"/>
      </w:tblGrid>
      <w:tr w:rsidR="00F86C50" w14:paraId="39D4A30E" w14:textId="77777777">
        <w:trPr>
          <w:trHeight w:val="13176"/>
        </w:trPr>
        <w:tc>
          <w:tcPr>
            <w:tcW w:w="9492" w:type="dxa"/>
            <w:tcBorders>
              <w:top w:val="single" w:sz="4" w:space="0" w:color="000000"/>
              <w:left w:val="single" w:sz="4" w:space="0" w:color="000000"/>
              <w:bottom w:val="single" w:sz="4" w:space="0" w:color="000000"/>
              <w:right w:val="single" w:sz="4" w:space="0" w:color="000000"/>
            </w:tcBorders>
          </w:tcPr>
          <w:p w14:paraId="0348C19E" w14:textId="77777777" w:rsidR="00F86C50" w:rsidRDefault="00844F5C">
            <w:pPr>
              <w:spacing w:after="80" w:line="259" w:lineRule="auto"/>
              <w:ind w:left="0" w:firstLine="0"/>
            </w:pPr>
            <w:r>
              <w:rPr>
                <w:rFonts w:ascii="Century" w:eastAsia="Century" w:hAnsi="Century" w:cs="Century"/>
                <w:sz w:val="21"/>
              </w:rPr>
              <w:t xml:space="preserve"> </w:t>
            </w:r>
          </w:p>
          <w:p w14:paraId="19388F56" w14:textId="77777777" w:rsidR="00F86C50" w:rsidRDefault="00844F5C">
            <w:pPr>
              <w:spacing w:after="101" w:line="259" w:lineRule="auto"/>
              <w:ind w:left="0" w:right="103" w:firstLine="0"/>
              <w:jc w:val="right"/>
            </w:pPr>
            <w:r>
              <w:rPr>
                <w:sz w:val="21"/>
              </w:rPr>
              <w:t xml:space="preserve">年  月  日 </w:t>
            </w:r>
          </w:p>
          <w:p w14:paraId="29DF8DEB" w14:textId="77777777" w:rsidR="00F86C50" w:rsidRDefault="00844F5C">
            <w:pPr>
              <w:spacing w:after="101" w:line="259" w:lineRule="auto"/>
              <w:ind w:left="0" w:firstLine="0"/>
            </w:pPr>
            <w:r>
              <w:rPr>
                <w:sz w:val="21"/>
              </w:rPr>
              <w:t xml:space="preserve"> </w:t>
            </w:r>
          </w:p>
          <w:p w14:paraId="00543948" w14:textId="606BC186" w:rsidR="00F86C50" w:rsidRDefault="00B05CE3">
            <w:pPr>
              <w:spacing w:after="101" w:line="259" w:lineRule="auto"/>
              <w:ind w:left="211" w:firstLine="0"/>
            </w:pPr>
            <w:r>
              <w:rPr>
                <w:sz w:val="21"/>
              </w:rPr>
              <w:t>（あて先）那珂川市長</w:t>
            </w:r>
            <w:r w:rsidR="00844F5C">
              <w:rPr>
                <w:sz w:val="21"/>
              </w:rPr>
              <w:t xml:space="preserve"> </w:t>
            </w:r>
          </w:p>
          <w:p w14:paraId="3A262884" w14:textId="77777777" w:rsidR="00F86C50" w:rsidRDefault="00844F5C">
            <w:pPr>
              <w:spacing w:after="101" w:line="259" w:lineRule="auto"/>
              <w:ind w:left="0" w:firstLine="0"/>
            </w:pPr>
            <w:r>
              <w:rPr>
                <w:sz w:val="21"/>
              </w:rPr>
              <w:t xml:space="preserve"> </w:t>
            </w:r>
          </w:p>
          <w:p w14:paraId="64ED33FB" w14:textId="77777777" w:rsidR="00F86C50" w:rsidRDefault="00844F5C">
            <w:pPr>
              <w:spacing w:after="101" w:line="259" w:lineRule="auto"/>
              <w:ind w:left="739" w:firstLine="0"/>
              <w:jc w:val="center"/>
            </w:pPr>
            <w:r>
              <w:rPr>
                <w:sz w:val="21"/>
              </w:rPr>
              <w:t xml:space="preserve">登録番号 </w:t>
            </w:r>
          </w:p>
          <w:p w14:paraId="7AF01F36" w14:textId="77777777" w:rsidR="00F86C50" w:rsidRDefault="00844F5C">
            <w:pPr>
              <w:spacing w:after="101" w:line="259" w:lineRule="auto"/>
              <w:ind w:left="0" w:right="226" w:firstLine="0"/>
              <w:jc w:val="right"/>
            </w:pPr>
            <w:r>
              <w:rPr>
                <w:sz w:val="21"/>
              </w:rPr>
              <w:t xml:space="preserve">マンション管理適正化支援法人の名称又は商号 </w:t>
            </w:r>
          </w:p>
          <w:p w14:paraId="68EA648F" w14:textId="77777777" w:rsidR="00F86C50" w:rsidRDefault="00844F5C">
            <w:pPr>
              <w:spacing w:after="101" w:line="259" w:lineRule="auto"/>
              <w:ind w:left="2" w:firstLine="0"/>
              <w:jc w:val="center"/>
            </w:pPr>
            <w:r>
              <w:rPr>
                <w:sz w:val="21"/>
              </w:rPr>
              <w:t xml:space="preserve"> </w:t>
            </w:r>
          </w:p>
          <w:p w14:paraId="0320AB3A" w14:textId="77777777" w:rsidR="00F86C50" w:rsidRDefault="00844F5C" w:rsidP="009C2EFF">
            <w:pPr>
              <w:spacing w:after="101" w:line="259" w:lineRule="auto"/>
              <w:ind w:left="3499" w:firstLineChars="500" w:firstLine="1050"/>
            </w:pPr>
            <w:r>
              <w:rPr>
                <w:sz w:val="21"/>
              </w:rPr>
              <w:t xml:space="preserve">代表者氏名 </w:t>
            </w:r>
          </w:p>
          <w:p w14:paraId="17558B6B" w14:textId="77777777" w:rsidR="00F86C50" w:rsidRDefault="00844F5C">
            <w:pPr>
              <w:spacing w:after="101" w:line="259" w:lineRule="auto"/>
              <w:ind w:left="0" w:firstLine="0"/>
            </w:pPr>
            <w:r>
              <w:rPr>
                <w:sz w:val="21"/>
              </w:rPr>
              <w:t xml:space="preserve"> </w:t>
            </w:r>
          </w:p>
          <w:p w14:paraId="47D235F4" w14:textId="77777777" w:rsidR="00F86C50" w:rsidRDefault="00844F5C">
            <w:pPr>
              <w:spacing w:after="101" w:line="259" w:lineRule="auto"/>
              <w:ind w:left="0" w:firstLine="0"/>
            </w:pPr>
            <w:r>
              <w:rPr>
                <w:sz w:val="21"/>
              </w:rPr>
              <w:t xml:space="preserve"> </w:t>
            </w:r>
          </w:p>
          <w:p w14:paraId="666CB751" w14:textId="01675E4A" w:rsidR="00F86C50" w:rsidRPr="00786DDD" w:rsidRDefault="00844F5C" w:rsidP="00786DDD">
            <w:pPr>
              <w:spacing w:after="0" w:line="361" w:lineRule="auto"/>
              <w:ind w:left="0" w:firstLine="211"/>
              <w:rPr>
                <w:sz w:val="21"/>
              </w:rPr>
            </w:pPr>
            <w:r>
              <w:rPr>
                <w:sz w:val="21"/>
              </w:rPr>
              <w:t>マンションの管理の適正化の推進に関する法律（平成12年法律第149号）第</w:t>
            </w:r>
            <w:r w:rsidR="009367C1">
              <w:rPr>
                <w:rFonts w:hint="eastAsia"/>
                <w:sz w:val="21"/>
              </w:rPr>
              <w:t>5</w:t>
            </w:r>
            <w:r>
              <w:rPr>
                <w:sz w:val="21"/>
              </w:rPr>
              <w:t>条の</w:t>
            </w:r>
            <w:r w:rsidR="009367C1">
              <w:rPr>
                <w:rFonts w:hint="eastAsia"/>
                <w:sz w:val="21"/>
              </w:rPr>
              <w:t>3</w:t>
            </w:r>
            <w:r>
              <w:rPr>
                <w:sz w:val="21"/>
              </w:rPr>
              <w:t>第</w:t>
            </w:r>
            <w:r w:rsidR="009367C1">
              <w:rPr>
                <w:rFonts w:hint="eastAsia"/>
                <w:sz w:val="21"/>
              </w:rPr>
              <w:t>3</w:t>
            </w:r>
            <w:r>
              <w:rPr>
                <w:sz w:val="21"/>
              </w:rPr>
              <w:t>項</w:t>
            </w:r>
            <w:r w:rsidR="00786DDD">
              <w:rPr>
                <w:rFonts w:hint="eastAsia"/>
                <w:sz w:val="21"/>
              </w:rPr>
              <w:t>に</w:t>
            </w:r>
            <w:r>
              <w:rPr>
                <w:sz w:val="21"/>
              </w:rPr>
              <w:t>定める事項に下記のとおり変更がありましたので、同条第</w:t>
            </w:r>
            <w:r w:rsidR="009367C1">
              <w:rPr>
                <w:rFonts w:hint="eastAsia"/>
                <w:sz w:val="21"/>
              </w:rPr>
              <w:t>4</w:t>
            </w:r>
            <w:r>
              <w:rPr>
                <w:sz w:val="21"/>
              </w:rPr>
              <w:t>項及び</w:t>
            </w:r>
            <w:r w:rsidR="009C2EFF">
              <w:rPr>
                <w:sz w:val="21"/>
              </w:rPr>
              <w:t>那珂川市マンション管理適正化支援法人の登録等に関する事務取扱要領</w:t>
            </w:r>
            <w:r>
              <w:rPr>
                <w:sz w:val="21"/>
              </w:rPr>
              <w:t>第</w:t>
            </w:r>
            <w:r w:rsidR="009367C1">
              <w:rPr>
                <w:rFonts w:hint="eastAsia"/>
                <w:sz w:val="21"/>
              </w:rPr>
              <w:t>2</w:t>
            </w:r>
            <w:r>
              <w:rPr>
                <w:sz w:val="21"/>
              </w:rPr>
              <w:t>条第</w:t>
            </w:r>
            <w:r w:rsidR="009367C1">
              <w:rPr>
                <w:rFonts w:hint="eastAsia"/>
                <w:sz w:val="21"/>
              </w:rPr>
              <w:t>2</w:t>
            </w:r>
            <w:r>
              <w:rPr>
                <w:sz w:val="21"/>
              </w:rPr>
              <w:t xml:space="preserve">項の規定に基づき届け出ます。 </w:t>
            </w:r>
          </w:p>
          <w:p w14:paraId="73C18AEB" w14:textId="77777777" w:rsidR="00F86C50" w:rsidRDefault="00844F5C">
            <w:pPr>
              <w:spacing w:after="101" w:line="259" w:lineRule="auto"/>
              <w:ind w:left="0" w:firstLine="0"/>
            </w:pPr>
            <w:r>
              <w:rPr>
                <w:sz w:val="21"/>
              </w:rPr>
              <w:t xml:space="preserve"> </w:t>
            </w:r>
          </w:p>
          <w:p w14:paraId="62FB5A2C" w14:textId="77777777" w:rsidR="00F86C50" w:rsidRDefault="00844F5C">
            <w:pPr>
              <w:tabs>
                <w:tab w:val="center" w:pos="3670"/>
              </w:tabs>
              <w:spacing w:after="123" w:line="259" w:lineRule="auto"/>
              <w:ind w:left="0" w:firstLine="0"/>
            </w:pPr>
            <w:r>
              <w:rPr>
                <w:sz w:val="21"/>
              </w:rPr>
              <w:t xml:space="preserve">変更予定年月日 </w:t>
            </w:r>
            <w:r>
              <w:rPr>
                <w:sz w:val="21"/>
              </w:rPr>
              <w:tab/>
              <w:t xml:space="preserve">年  月  日 </w:t>
            </w:r>
          </w:p>
          <w:p w14:paraId="4432974A" w14:textId="2CF2F707" w:rsidR="00F86C50" w:rsidRDefault="00844F5C" w:rsidP="00916D34">
            <w:pPr>
              <w:tabs>
                <w:tab w:val="center" w:pos="3774"/>
              </w:tabs>
              <w:spacing w:after="123" w:line="259" w:lineRule="auto"/>
              <w:ind w:left="0" w:firstLine="0"/>
            </w:pPr>
            <w:r>
              <w:rPr>
                <w:sz w:val="21"/>
              </w:rPr>
              <w:t xml:space="preserve">変更する事項 </w:t>
            </w:r>
            <w:r w:rsidR="00022654">
              <w:rPr>
                <w:rFonts w:hint="eastAsia"/>
                <w:sz w:val="21"/>
              </w:rPr>
              <w:t xml:space="preserve"> </w:t>
            </w:r>
            <w:r w:rsidR="00022654">
              <w:rPr>
                <w:sz w:val="21"/>
              </w:rPr>
              <w:t xml:space="preserve">         </w:t>
            </w:r>
            <w:r w:rsidR="00916D34">
              <w:rPr>
                <w:rFonts w:hint="eastAsia"/>
                <w:sz w:val="21"/>
              </w:rPr>
              <w:t xml:space="preserve"> </w:t>
            </w:r>
            <w:r>
              <w:rPr>
                <w:sz w:val="21"/>
              </w:rPr>
              <w:t>□</w:t>
            </w:r>
            <w:r w:rsidR="00916D34">
              <w:rPr>
                <w:rFonts w:hint="eastAsia"/>
                <w:sz w:val="21"/>
              </w:rPr>
              <w:t>支援法人の名称、</w:t>
            </w:r>
            <w:r>
              <w:rPr>
                <w:sz w:val="21"/>
              </w:rPr>
              <w:t>住所</w:t>
            </w:r>
            <w:r w:rsidR="00916D34">
              <w:rPr>
                <w:rFonts w:hint="eastAsia"/>
                <w:sz w:val="21"/>
              </w:rPr>
              <w:t>及び</w:t>
            </w:r>
            <w:r>
              <w:rPr>
                <w:sz w:val="21"/>
              </w:rPr>
              <w:t xml:space="preserve">代表者の氏名 </w:t>
            </w:r>
          </w:p>
          <w:p w14:paraId="63E2BEFB" w14:textId="139630B9" w:rsidR="00F86C50" w:rsidRDefault="00844F5C">
            <w:pPr>
              <w:spacing w:after="101" w:line="259" w:lineRule="auto"/>
              <w:ind w:left="475" w:firstLine="0"/>
              <w:jc w:val="center"/>
              <w:rPr>
                <w:sz w:val="21"/>
              </w:rPr>
            </w:pPr>
            <w:r>
              <w:rPr>
                <w:sz w:val="21"/>
              </w:rPr>
              <w:t xml:space="preserve">□支援法人が管理支援業務を行う事務所の所在地 </w:t>
            </w:r>
          </w:p>
          <w:p w14:paraId="03D7F364" w14:textId="77777777" w:rsidR="009367C1" w:rsidRDefault="009367C1">
            <w:pPr>
              <w:spacing w:after="101" w:line="259" w:lineRule="auto"/>
              <w:ind w:left="475" w:firstLine="0"/>
              <w:jc w:val="center"/>
            </w:pPr>
          </w:p>
          <w:p w14:paraId="0CC59FDE" w14:textId="77777777" w:rsidR="00F86C50" w:rsidRDefault="00844F5C">
            <w:pPr>
              <w:spacing w:after="0" w:line="382" w:lineRule="auto"/>
              <w:ind w:left="108" w:right="4932" w:firstLine="0"/>
            </w:pPr>
            <w:r>
              <w:rPr>
                <w:sz w:val="21"/>
              </w:rPr>
              <w:t xml:space="preserve"> </w:t>
            </w:r>
            <w:r>
              <w:rPr>
                <w:sz w:val="21"/>
              </w:rPr>
              <w:tab/>
              <w:t xml:space="preserve"> </w:t>
            </w:r>
            <w:r>
              <w:rPr>
                <w:sz w:val="21"/>
              </w:rPr>
              <w:tab/>
              <w:t xml:space="preserve">  </w:t>
            </w:r>
            <w:r>
              <w:rPr>
                <w:sz w:val="21"/>
              </w:rPr>
              <w:tab/>
              <w:t xml:space="preserve">変更前 </w:t>
            </w:r>
          </w:p>
          <w:p w14:paraId="1492C4B8" w14:textId="77777777" w:rsidR="00F86C50" w:rsidRDefault="00844F5C">
            <w:pPr>
              <w:spacing w:after="0" w:line="259" w:lineRule="auto"/>
              <w:ind w:left="108" w:firstLine="0"/>
            </w:pPr>
            <w:r>
              <w:rPr>
                <w:sz w:val="21"/>
              </w:rPr>
              <w:t xml:space="preserve">変更の内容 </w:t>
            </w:r>
          </w:p>
          <w:p w14:paraId="5D917BBE" w14:textId="0D5D3076" w:rsidR="00F86C50" w:rsidRDefault="00844F5C">
            <w:pPr>
              <w:spacing w:after="230" w:line="382" w:lineRule="auto"/>
              <w:ind w:left="2513" w:right="4932" w:firstLine="0"/>
            </w:pPr>
            <w:r>
              <w:rPr>
                <w:sz w:val="21"/>
              </w:rPr>
              <w:t xml:space="preserve">変更後 </w:t>
            </w:r>
          </w:p>
          <w:p w14:paraId="31450B01" w14:textId="77777777" w:rsidR="00F86C50" w:rsidRDefault="00844F5C">
            <w:pPr>
              <w:spacing w:after="101" w:line="259" w:lineRule="auto"/>
              <w:ind w:left="0" w:firstLine="0"/>
            </w:pPr>
            <w:r>
              <w:rPr>
                <w:sz w:val="21"/>
              </w:rPr>
              <w:t xml:space="preserve">※該当する□にレ印を記入してください。 </w:t>
            </w:r>
          </w:p>
          <w:p w14:paraId="40C3FD2E" w14:textId="77777777" w:rsidR="00F86C50" w:rsidRDefault="00844F5C">
            <w:pPr>
              <w:spacing w:after="0" w:line="259" w:lineRule="auto"/>
              <w:ind w:left="0" w:firstLine="0"/>
            </w:pPr>
            <w:r>
              <w:rPr>
                <w:sz w:val="21"/>
              </w:rPr>
              <w:t xml:space="preserve"> </w:t>
            </w:r>
            <w:r>
              <w:rPr>
                <w:sz w:val="21"/>
              </w:rPr>
              <w:tab/>
              <w:t xml:space="preserve"> </w:t>
            </w:r>
          </w:p>
        </w:tc>
      </w:tr>
    </w:tbl>
    <w:p w14:paraId="4D12E717" w14:textId="77777777" w:rsidR="005F38D0" w:rsidRDefault="005F38D0">
      <w:pPr>
        <w:spacing w:after="101" w:line="259" w:lineRule="auto"/>
        <w:ind w:left="2"/>
        <w:rPr>
          <w:sz w:val="21"/>
        </w:rPr>
      </w:pPr>
    </w:p>
    <w:p w14:paraId="5EDFF38C" w14:textId="77777777" w:rsidR="00F86C50" w:rsidRDefault="00844F5C" w:rsidP="008C1203">
      <w:pPr>
        <w:spacing w:after="0" w:line="259" w:lineRule="auto"/>
        <w:ind w:left="0" w:firstLine="0"/>
      </w:pPr>
      <w:r>
        <w:t xml:space="preserve"> </w:t>
      </w:r>
    </w:p>
    <w:sectPr w:rsidR="00F86C50" w:rsidSect="00781A71">
      <w:headerReference w:type="even" r:id="rId7"/>
      <w:headerReference w:type="default" r:id="rId8"/>
      <w:footerReference w:type="even" r:id="rId9"/>
      <w:footerReference w:type="default" r:id="rId10"/>
      <w:headerReference w:type="first" r:id="rId11"/>
      <w:footerReference w:type="first" r:id="rId12"/>
      <w:pgSz w:w="11906" w:h="16838"/>
      <w:pgMar w:top="568" w:right="948" w:bottom="709" w:left="1411" w:header="454" w:footer="3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FF10" w14:textId="77777777" w:rsidR="001B0C5A" w:rsidRDefault="001B0C5A">
      <w:pPr>
        <w:spacing w:after="0" w:line="240" w:lineRule="auto"/>
      </w:pPr>
      <w:r>
        <w:separator/>
      </w:r>
    </w:p>
  </w:endnote>
  <w:endnote w:type="continuationSeparator" w:id="0">
    <w:p w14:paraId="69156FB2" w14:textId="77777777" w:rsidR="001B0C5A" w:rsidRDefault="001B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0025"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2C588534" w14:textId="77777777" w:rsidR="00F86C50" w:rsidRDefault="00844F5C">
    <w:pPr>
      <w:spacing w:after="0" w:line="259" w:lineRule="auto"/>
      <w:ind w:left="8"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647" w14:textId="3432D4A9" w:rsidR="00F86C50" w:rsidRDefault="00F86C50" w:rsidP="00F324D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6B3F"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79033E07" w14:textId="77777777" w:rsidR="00F86C50" w:rsidRDefault="00844F5C">
    <w:pPr>
      <w:spacing w:after="0" w:line="259" w:lineRule="auto"/>
      <w:ind w:left="8" w:firstLine="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58C1" w14:textId="77777777" w:rsidR="001B0C5A" w:rsidRDefault="001B0C5A">
      <w:pPr>
        <w:spacing w:after="0" w:line="240" w:lineRule="auto"/>
      </w:pPr>
      <w:r>
        <w:separator/>
      </w:r>
    </w:p>
  </w:footnote>
  <w:footnote w:type="continuationSeparator" w:id="0">
    <w:p w14:paraId="78AD8FE9" w14:textId="77777777" w:rsidR="001B0C5A" w:rsidRDefault="001B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F658"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4992390D" w14:textId="77777777" w:rsidR="00F86C50" w:rsidRDefault="00844F5C">
    <w:pPr>
      <w:spacing w:after="809" w:line="259" w:lineRule="auto"/>
      <w:ind w:left="0" w:right="354" w:firstLine="0"/>
      <w:jc w:val="center"/>
    </w:pPr>
    <w:r>
      <w:t xml:space="preserve"> </w:t>
    </w:r>
  </w:p>
  <w:p w14:paraId="09A39293" w14:textId="77777777" w:rsidR="00F86C50" w:rsidRDefault="00844F5C">
    <w:pPr>
      <w:spacing w:after="0" w:line="259" w:lineRule="auto"/>
      <w:ind w:left="0" w:right="467" w:firstLine="0"/>
      <w:jc w:val="right"/>
    </w:pPr>
    <w: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24F5" w14:textId="57FAD438" w:rsidR="00F86C50" w:rsidRDefault="00F86C50">
    <w:pPr>
      <w:spacing w:after="0" w:line="259" w:lineRule="auto"/>
      <w:ind w:left="0" w:right="467"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C62C"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6A15710E" w14:textId="77777777" w:rsidR="00F86C50" w:rsidRDefault="00844F5C">
    <w:pPr>
      <w:spacing w:after="809" w:line="259" w:lineRule="auto"/>
      <w:ind w:left="0" w:right="354" w:firstLine="0"/>
      <w:jc w:val="center"/>
    </w:pPr>
    <w:r>
      <w:t xml:space="preserve"> </w:t>
    </w:r>
  </w:p>
  <w:p w14:paraId="539F15A7" w14:textId="77777777" w:rsidR="00F86C50" w:rsidRDefault="00844F5C">
    <w:pPr>
      <w:spacing w:after="0" w:line="259" w:lineRule="auto"/>
      <w:ind w:left="0" w:right="467" w:firstLine="0"/>
      <w:jc w:val="right"/>
    </w:pPr>
    <w: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AE2"/>
    <w:multiLevelType w:val="hybridMultilevel"/>
    <w:tmpl w:val="FC24A75C"/>
    <w:lvl w:ilvl="0" w:tplc="FBA0AC9E">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FC327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0650F8">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527ED2">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E04C6C">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8E1296">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269F46">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29CE8">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107228">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132738"/>
    <w:multiLevelType w:val="hybridMultilevel"/>
    <w:tmpl w:val="9A8C6050"/>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EE8276">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54F9D8">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5882AE">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1A0082">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F04EBC">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B6E9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92B6F6">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E699F6">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F51039A"/>
    <w:multiLevelType w:val="hybridMultilevel"/>
    <w:tmpl w:val="B338DBA0"/>
    <w:lvl w:ilvl="0" w:tplc="4224DC9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3CD29A">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3A2936">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2AB49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A63234">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88EB48">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329B50">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4E8CD2">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7A949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6A7066"/>
    <w:multiLevelType w:val="hybridMultilevel"/>
    <w:tmpl w:val="A1ACE60C"/>
    <w:lvl w:ilvl="0" w:tplc="DD14C320">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5EC9E2">
      <w:start w:val="1"/>
      <w:numFmt w:val="decimalEnclosedCircle"/>
      <w:lvlText w:val="%2"/>
      <w:lvlJc w:val="left"/>
      <w:pPr>
        <w:ind w:left="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3A065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668F2">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79864A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46B6D2">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C88EE8">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22782E">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18D57E">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740F4A"/>
    <w:multiLevelType w:val="hybridMultilevel"/>
    <w:tmpl w:val="8C9A5BDC"/>
    <w:lvl w:ilvl="0" w:tplc="72BE6F5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40D0BA">
      <w:start w:val="5"/>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9CD58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D2B886">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B6E95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608574">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7A4AD0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44664">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634C0">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71C2722"/>
    <w:multiLevelType w:val="hybridMultilevel"/>
    <w:tmpl w:val="BCBE4CD2"/>
    <w:lvl w:ilvl="0" w:tplc="22B0FEC0">
      <w:start w:val="1"/>
      <w:numFmt w:val="decimal"/>
      <w:lvlText w:val="%1"/>
      <w:lvlJc w:val="left"/>
      <w:pPr>
        <w:ind w:left="6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4EC0B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E9CB4">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B0FEC0">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E68AD6">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2EED8A">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92AD7A">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4836F8">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928400">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C1424C0"/>
    <w:multiLevelType w:val="hybridMultilevel"/>
    <w:tmpl w:val="2DBE196C"/>
    <w:lvl w:ilvl="0" w:tplc="A7CA8EF2">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940B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9A2B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CC6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3076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026F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4F47E0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C7A0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8499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182EDE"/>
    <w:multiLevelType w:val="hybridMultilevel"/>
    <w:tmpl w:val="EE749D02"/>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CF458">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C2501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1CF760">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F067FC">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D66580">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A0E5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9284B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8610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4B3412E"/>
    <w:multiLevelType w:val="hybridMultilevel"/>
    <w:tmpl w:val="AA2CFBA6"/>
    <w:lvl w:ilvl="0" w:tplc="BD96CF06">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100EE8">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EC968">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C2F1B2">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984CBC">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3E8AC0">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1AEDE2">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BA2330">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EAFA18">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77F105B"/>
    <w:multiLevelType w:val="hybridMultilevel"/>
    <w:tmpl w:val="31E47DE6"/>
    <w:lvl w:ilvl="0" w:tplc="5BECC0E0">
      <w:start w:val="1"/>
      <w:numFmt w:val="decimalEnclosedCircle"/>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526D2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CDE11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8E043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88DC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6AC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C1465F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E20C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FA434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636D1C"/>
    <w:multiLevelType w:val="hybridMultilevel"/>
    <w:tmpl w:val="2A322670"/>
    <w:lvl w:ilvl="0" w:tplc="1A5EC9E2">
      <w:start w:val="1"/>
      <w:numFmt w:val="decimalEnclosedCircle"/>
      <w:lvlText w:val="%1"/>
      <w:lvlJc w:val="left"/>
      <w:pPr>
        <w:ind w:left="749"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num w:numId="1">
    <w:abstractNumId w:val="5"/>
  </w:num>
  <w:num w:numId="2">
    <w:abstractNumId w:val="3"/>
  </w:num>
  <w:num w:numId="3">
    <w:abstractNumId w:val="9"/>
  </w:num>
  <w:num w:numId="4">
    <w:abstractNumId w:val="6"/>
  </w:num>
  <w:num w:numId="5">
    <w:abstractNumId w:val="7"/>
  </w:num>
  <w:num w:numId="6">
    <w:abstractNumId w:val="2"/>
  </w:num>
  <w:num w:numId="7">
    <w:abstractNumId w:val="4"/>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50"/>
    <w:rsid w:val="00022654"/>
    <w:rsid w:val="001B0C5A"/>
    <w:rsid w:val="002D1D12"/>
    <w:rsid w:val="004F2D8C"/>
    <w:rsid w:val="005F38D0"/>
    <w:rsid w:val="00707B45"/>
    <w:rsid w:val="007339AB"/>
    <w:rsid w:val="00781A71"/>
    <w:rsid w:val="00786DDD"/>
    <w:rsid w:val="00844F5C"/>
    <w:rsid w:val="008547F7"/>
    <w:rsid w:val="008A6F71"/>
    <w:rsid w:val="008C1203"/>
    <w:rsid w:val="008D6D6D"/>
    <w:rsid w:val="00916D34"/>
    <w:rsid w:val="00922E87"/>
    <w:rsid w:val="009367C1"/>
    <w:rsid w:val="009C2EFF"/>
    <w:rsid w:val="00B05CE3"/>
    <w:rsid w:val="00BC702E"/>
    <w:rsid w:val="00DA615D"/>
    <w:rsid w:val="00DD1642"/>
    <w:rsid w:val="00F311EF"/>
    <w:rsid w:val="00F324D1"/>
    <w:rsid w:val="00F8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7D9C71"/>
  <w15:docId w15:val="{635E88AA-D9F6-4910-B4D0-03ED2C5E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6" w:line="265" w:lineRule="auto"/>
      <w:ind w:left="17"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5F38D0"/>
    <w:pPr>
      <w:jc w:val="center"/>
    </w:pPr>
    <w:rPr>
      <w:sz w:val="21"/>
    </w:rPr>
  </w:style>
  <w:style w:type="character" w:customStyle="1" w:styleId="a4">
    <w:name w:val="記 (文字)"/>
    <w:basedOn w:val="a0"/>
    <w:link w:val="a3"/>
    <w:uiPriority w:val="99"/>
    <w:rsid w:val="005F38D0"/>
    <w:rPr>
      <w:rFonts w:ascii="ＭＳ 明朝" w:eastAsia="ＭＳ 明朝" w:hAnsi="ＭＳ 明朝" w:cs="ＭＳ 明朝"/>
      <w:color w:val="000000"/>
    </w:rPr>
  </w:style>
  <w:style w:type="paragraph" w:styleId="a5">
    <w:name w:val="Closing"/>
    <w:basedOn w:val="a"/>
    <w:link w:val="a6"/>
    <w:uiPriority w:val="99"/>
    <w:unhideWhenUsed/>
    <w:rsid w:val="005F38D0"/>
    <w:pPr>
      <w:ind w:left="0"/>
      <w:jc w:val="right"/>
    </w:pPr>
    <w:rPr>
      <w:sz w:val="21"/>
    </w:rPr>
  </w:style>
  <w:style w:type="character" w:customStyle="1" w:styleId="a6">
    <w:name w:val="結語 (文字)"/>
    <w:basedOn w:val="a0"/>
    <w:link w:val="a5"/>
    <w:uiPriority w:val="99"/>
    <w:rsid w:val="005F38D0"/>
    <w:rPr>
      <w:rFonts w:ascii="ＭＳ 明朝" w:eastAsia="ＭＳ 明朝" w:hAnsi="ＭＳ 明朝" w:cs="ＭＳ 明朝"/>
      <w:color w:val="000000"/>
    </w:rPr>
  </w:style>
  <w:style w:type="paragraph" w:styleId="a7">
    <w:name w:val="header"/>
    <w:basedOn w:val="a"/>
    <w:link w:val="a8"/>
    <w:uiPriority w:val="99"/>
    <w:unhideWhenUsed/>
    <w:rsid w:val="00F324D1"/>
    <w:pPr>
      <w:tabs>
        <w:tab w:val="center" w:pos="4252"/>
        <w:tab w:val="right" w:pos="8504"/>
      </w:tabs>
      <w:snapToGrid w:val="0"/>
    </w:pPr>
  </w:style>
  <w:style w:type="character" w:customStyle="1" w:styleId="a8">
    <w:name w:val="ヘッダー (文字)"/>
    <w:basedOn w:val="a0"/>
    <w:link w:val="a7"/>
    <w:uiPriority w:val="99"/>
    <w:rsid w:val="00F324D1"/>
    <w:rPr>
      <w:rFonts w:ascii="ＭＳ 明朝" w:eastAsia="ＭＳ 明朝" w:hAnsi="ＭＳ 明朝" w:cs="ＭＳ 明朝"/>
      <w:color w:val="000000"/>
      <w:sz w:val="22"/>
    </w:rPr>
  </w:style>
  <w:style w:type="paragraph" w:styleId="a9">
    <w:name w:val="List Paragraph"/>
    <w:basedOn w:val="a"/>
    <w:uiPriority w:val="34"/>
    <w:qFormat/>
    <w:rsid w:val="007339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NT19707</dc:creator>
  <cp:keywords/>
  <cp:lastModifiedBy>黒木　菜摘</cp:lastModifiedBy>
  <cp:revision>5</cp:revision>
  <dcterms:created xsi:type="dcterms:W3CDTF">2025-12-02T02:21:00Z</dcterms:created>
  <dcterms:modified xsi:type="dcterms:W3CDTF">2026-03-16T06:31:00Z</dcterms:modified>
</cp:coreProperties>
</file>