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E8301" w14:textId="38DDD298" w:rsidR="009E3428" w:rsidRPr="00FE1395" w:rsidRDefault="00FE1395" w:rsidP="00FE1395">
      <w:pPr>
        <w:jc w:val="right"/>
        <w:rPr>
          <w:sz w:val="24"/>
          <w:szCs w:val="24"/>
        </w:rPr>
      </w:pPr>
      <w:r>
        <w:rPr>
          <w:rFonts w:hint="eastAsia"/>
          <w:noProof/>
          <w:sz w:val="24"/>
          <w:szCs w:val="24"/>
          <w:lang w:val="ja-JP"/>
        </w:rPr>
        <mc:AlternateContent>
          <mc:Choice Requires="wps">
            <w:drawing>
              <wp:anchor distT="0" distB="0" distL="114300" distR="114300" simplePos="0" relativeHeight="251661312" behindDoc="0" locked="0" layoutInCell="1" allowOverlap="1" wp14:anchorId="4DD5FA51" wp14:editId="34A643C2">
                <wp:simplePos x="0" y="0"/>
                <wp:positionH relativeFrom="column">
                  <wp:posOffset>2514600</wp:posOffset>
                </wp:positionH>
                <wp:positionV relativeFrom="paragraph">
                  <wp:posOffset>-762000</wp:posOffset>
                </wp:positionV>
                <wp:extent cx="2628900" cy="4762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628900" cy="476250"/>
                        </a:xfrm>
                        <a:prstGeom prst="rect">
                          <a:avLst/>
                        </a:prstGeom>
                        <a:solidFill>
                          <a:schemeClr val="lt1"/>
                        </a:solidFill>
                        <a:ln w="6350">
                          <a:noFill/>
                        </a:ln>
                      </wps:spPr>
                      <wps:txbx>
                        <w:txbxContent>
                          <w:p w14:paraId="0EB21220" w14:textId="37540EED" w:rsidR="00FE1395" w:rsidRDefault="00FE1395" w:rsidP="00FE1395">
                            <w:r w:rsidRPr="00915710">
                              <w:rPr>
                                <w:rFonts w:hint="eastAsia"/>
                                <w:sz w:val="24"/>
                                <w:szCs w:val="24"/>
                              </w:rPr>
                              <w:t>入札参加申込書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D5FA51" id="_x0000_t202" coordsize="21600,21600" o:spt="202" path="m,l,21600r21600,l21600,xe">
                <v:stroke joinstyle="miter"/>
                <v:path gradientshapeok="t" o:connecttype="rect"/>
              </v:shapetype>
              <v:shape id="テキスト ボックス 2" o:spid="_x0000_s1026" type="#_x0000_t202" style="position:absolute;left:0;text-align:left;margin-left:198pt;margin-top:-60pt;width:207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" fillcolor="white [3201]" stroked="f" strokeweight=".5pt">
                <v:textbox>
                  <w:txbxContent>
                    <w:p w14:paraId="0EB21220" w14:textId="37540EED" w:rsidR="00FE1395" w:rsidRDefault="00FE1395" w:rsidP="00FE1395">
                      <w:r w:rsidRPr="00915710">
                        <w:rPr>
                          <w:rFonts w:hint="eastAsia"/>
                          <w:sz w:val="24"/>
                          <w:szCs w:val="24"/>
                        </w:rPr>
                        <w:t>入札参加申込書</w:t>
                      </w:r>
                    </w:p>
                  </w:txbxContent>
                </v:textbox>
              </v:shape>
            </w:pict>
          </mc:Fallback>
        </mc:AlternateContent>
      </w:r>
      <w:r w:rsidR="00915710">
        <w:rPr>
          <w:rFonts w:hint="eastAsia"/>
          <w:noProof/>
          <w:sz w:val="24"/>
          <w:szCs w:val="24"/>
          <w:lang w:val="ja-JP"/>
        </w:rPr>
        <mc:AlternateContent>
          <mc:Choice Requires="wps">
            <w:drawing>
              <wp:anchor distT="0" distB="0" distL="114300" distR="114300" simplePos="0" relativeHeight="251659264" behindDoc="0" locked="0" layoutInCell="1" allowOverlap="1" wp14:anchorId="20734384" wp14:editId="20416C23">
                <wp:simplePos x="0" y="0"/>
                <wp:positionH relativeFrom="column">
                  <wp:posOffset>-248285</wp:posOffset>
                </wp:positionH>
                <wp:positionV relativeFrom="paragraph">
                  <wp:posOffset>-762000</wp:posOffset>
                </wp:positionV>
                <wp:extent cx="714375" cy="28575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714375" cy="285750"/>
                        </a:xfrm>
                        <a:prstGeom prst="rect">
                          <a:avLst/>
                        </a:prstGeom>
                        <a:solidFill>
                          <a:schemeClr val="lt1"/>
                        </a:solidFill>
                        <a:ln w="6350">
                          <a:noFill/>
                        </a:ln>
                      </wps:spPr>
                      <wps:txbx>
                        <w:txbxContent>
                          <w:p w14:paraId="4FC288C8" w14:textId="240F19F7" w:rsidR="00915710" w:rsidRDefault="00915710">
                            <w:r>
                              <w:rPr>
                                <w:rFonts w:hint="eastAsia"/>
                              </w:rPr>
                              <w:t>様式１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734384" id="テキスト ボックス 1" o:spid="_x0000_s1027" type="#_x0000_t202" style="position:absolute;left:0;text-align:left;margin-left:-19.55pt;margin-top:-60pt;width:56.25pt;height: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XU4YAIAAJA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" fillcolor="white [3201]" stroked="f" strokeweight=".5pt">
                <v:textbox>
                  <w:txbxContent>
                    <w:p w14:paraId="4FC288C8" w14:textId="240F19F7" w:rsidR="00915710" w:rsidRDefault="00915710">
                      <w:r>
                        <w:rPr>
                          <w:rFonts w:hint="eastAsia"/>
                        </w:rPr>
                        <w:t>様式１</w:t>
                      </w:r>
                    </w:p>
                  </w:txbxContent>
                </v:textbox>
              </v:shape>
            </w:pict>
          </mc:Fallback>
        </mc:AlternateContent>
      </w:r>
      <w:r w:rsidR="009E3428">
        <w:rPr>
          <w:rFonts w:hint="eastAsia"/>
        </w:rPr>
        <w:t>年　月　日</w:t>
      </w:r>
    </w:p>
    <w:p w14:paraId="5A909B55" w14:textId="0780FDFA" w:rsidR="009E3428" w:rsidRDefault="009E3428">
      <w:r>
        <w:rPr>
          <w:rFonts w:hint="eastAsia"/>
        </w:rPr>
        <w:t>（あて先）那珂川市長</w:t>
      </w:r>
    </w:p>
    <w:p w14:paraId="7A9C1E15" w14:textId="14DD047E" w:rsidR="009E3428" w:rsidRDefault="00915710" w:rsidP="00915710">
      <w:pPr>
        <w:jc w:val="center"/>
      </w:pPr>
      <w:r>
        <w:rPr>
          <w:rFonts w:hint="eastAsia"/>
        </w:rPr>
        <w:t xml:space="preserve">　　　　</w:t>
      </w:r>
      <w:r w:rsidR="009E3428">
        <w:rPr>
          <w:rFonts w:hint="eastAsia"/>
        </w:rPr>
        <w:t>住所又は所在地</w:t>
      </w:r>
    </w:p>
    <w:p w14:paraId="3407FF12" w14:textId="45B23137" w:rsidR="009E3428" w:rsidRDefault="00915710" w:rsidP="00915710">
      <w:pPr>
        <w:jc w:val="center"/>
      </w:pPr>
      <w:r>
        <w:rPr>
          <w:rFonts w:hint="eastAsia"/>
        </w:rPr>
        <w:t xml:space="preserve">　　　　　商号</w:t>
      </w:r>
      <w:r w:rsidR="009E3428">
        <w:rPr>
          <w:rFonts w:hint="eastAsia"/>
        </w:rPr>
        <w:t>又は名称</w:t>
      </w:r>
    </w:p>
    <w:p w14:paraId="456053CE" w14:textId="5C0766B0" w:rsidR="009E3428" w:rsidRDefault="00915710" w:rsidP="00915710">
      <w:pPr>
        <w:jc w:val="center"/>
      </w:pPr>
      <w:r>
        <w:rPr>
          <w:rFonts w:hint="eastAsia"/>
        </w:rPr>
        <w:t xml:space="preserve">　　　　　　　　　　　　　　　　　　　　　　　　</w:t>
      </w:r>
      <w:r w:rsidR="009E3428">
        <w:rPr>
          <w:rFonts w:hint="eastAsia"/>
        </w:rPr>
        <w:t>氏名</w:t>
      </w:r>
      <w:r w:rsidR="00885476">
        <w:rPr>
          <w:rFonts w:hint="eastAsia"/>
        </w:rPr>
        <w:t>（※）</w:t>
      </w:r>
      <w:r>
        <w:rPr>
          <w:rFonts w:hint="eastAsia"/>
        </w:rPr>
        <w:t xml:space="preserve">　　　　　　　　　　　　　</w:t>
      </w:r>
      <w:r w:rsidR="009E3428">
        <w:rPr>
          <w:rFonts w:hint="eastAsia"/>
        </w:rPr>
        <w:t xml:space="preserve">　印</w:t>
      </w:r>
    </w:p>
    <w:p w14:paraId="04B68C4B" w14:textId="725DC803" w:rsidR="009E3428" w:rsidRDefault="00915710" w:rsidP="00915710">
      <w:pPr>
        <w:jc w:val="center"/>
      </w:pPr>
      <w:r>
        <w:rPr>
          <w:rFonts w:hint="eastAsia"/>
        </w:rPr>
        <w:t xml:space="preserve">　　　　　　　</w:t>
      </w:r>
      <w:r w:rsidR="009E3428">
        <w:rPr>
          <w:rFonts w:hint="eastAsia"/>
        </w:rPr>
        <w:t>電話番号</w:t>
      </w:r>
    </w:p>
    <w:p w14:paraId="046EA065" w14:textId="5E8B2A5C" w:rsidR="009E3428" w:rsidRPr="002C68EF" w:rsidRDefault="00885476">
      <w:pPr>
        <w:rPr>
          <w:sz w:val="16"/>
          <w:szCs w:val="16"/>
        </w:rPr>
      </w:pPr>
      <w:r>
        <w:rPr>
          <w:rFonts w:hint="eastAsia"/>
        </w:rPr>
        <w:t xml:space="preserve">　　　　　　　　　　　　　　　</w:t>
      </w:r>
      <w:r w:rsidR="0041703E">
        <w:rPr>
          <w:rFonts w:hint="eastAsia"/>
        </w:rPr>
        <w:t xml:space="preserve">　　　</w:t>
      </w:r>
      <w:r w:rsidRPr="002C68EF">
        <w:rPr>
          <w:rFonts w:hint="eastAsia"/>
          <w:sz w:val="16"/>
          <w:szCs w:val="16"/>
        </w:rPr>
        <w:t>※氏名欄は法人にあっては、その名称及び主たる</w:t>
      </w:r>
      <w:r w:rsidR="0041703E" w:rsidRPr="002C68EF">
        <w:rPr>
          <w:rFonts w:hint="eastAsia"/>
          <w:sz w:val="16"/>
          <w:szCs w:val="16"/>
        </w:rPr>
        <w:t>所在地並びに代表者の氏名を記載</w:t>
      </w:r>
    </w:p>
    <w:p w14:paraId="1BE4EBEF" w14:textId="77777777" w:rsidR="00FE1395" w:rsidRPr="002C68EF" w:rsidRDefault="00FE1395">
      <w:pPr>
        <w:rPr>
          <w:sz w:val="16"/>
          <w:szCs w:val="16"/>
        </w:rPr>
      </w:pPr>
    </w:p>
    <w:p w14:paraId="3CB03DB2" w14:textId="756BEF9D" w:rsidR="009E3428" w:rsidRPr="002C68EF" w:rsidRDefault="009E3428">
      <w:r w:rsidRPr="002C68EF">
        <w:rPr>
          <w:rFonts w:hint="eastAsia"/>
        </w:rPr>
        <w:t xml:space="preserve">　那珂川市が行う下記のせり売り（以下入札という。）に参加したいので、関係書類を添えて申し込みます。</w:t>
      </w:r>
      <w:r w:rsidR="0041703E" w:rsidRPr="002C68EF">
        <w:rPr>
          <w:rFonts w:hint="eastAsia"/>
        </w:rPr>
        <w:t>当該申込書及び添付書類のすべての記載事項は事実と相違ないこと、並</w:t>
      </w:r>
      <w:r w:rsidR="00432444" w:rsidRPr="002C68EF">
        <w:rPr>
          <w:rFonts w:hint="eastAsia"/>
        </w:rPr>
        <w:t>び</w:t>
      </w:r>
      <w:r w:rsidR="0041703E" w:rsidRPr="002C68EF">
        <w:rPr>
          <w:rFonts w:hint="eastAsia"/>
        </w:rPr>
        <w:t>に那珂川市バス車両売り払（せり売り）実施要項の内容及び条件を承諾し、遵守します。</w:t>
      </w:r>
      <w:r w:rsidRPr="002C68EF">
        <w:rPr>
          <w:rFonts w:hint="eastAsia"/>
        </w:rPr>
        <w:t>また、私は下記「３．入札に参加する資格を</w:t>
      </w:r>
      <w:r w:rsidR="00915710" w:rsidRPr="002C68EF">
        <w:rPr>
          <w:rFonts w:hint="eastAsia"/>
        </w:rPr>
        <w:t>有</w:t>
      </w:r>
      <w:r w:rsidRPr="002C68EF">
        <w:rPr>
          <w:rFonts w:hint="eastAsia"/>
        </w:rPr>
        <w:t>しない者」のいずれにも該当せず、落札の取り消し及び異議申し立てを一切行わないことを誓約します。</w:t>
      </w:r>
    </w:p>
    <w:p w14:paraId="6C46D5BF" w14:textId="5C490913" w:rsidR="00FE1395" w:rsidRPr="002C68EF" w:rsidRDefault="00FE1395"/>
    <w:p w14:paraId="6B735676" w14:textId="4CFC0F33" w:rsidR="009E3428" w:rsidRPr="002C68EF" w:rsidRDefault="009E3428" w:rsidP="009E3428">
      <w:pPr>
        <w:pStyle w:val="a3"/>
      </w:pPr>
      <w:r w:rsidRPr="002C68EF">
        <w:rPr>
          <w:rFonts w:hint="eastAsia"/>
        </w:rPr>
        <w:t>記</w:t>
      </w:r>
    </w:p>
    <w:p w14:paraId="5377F15F" w14:textId="4B20C4B5" w:rsidR="009E3428" w:rsidRPr="002C68EF" w:rsidRDefault="009E3428" w:rsidP="009E3428">
      <w:r w:rsidRPr="002C68EF">
        <w:rPr>
          <w:rFonts w:hint="eastAsia"/>
        </w:rPr>
        <w:t>１．物品名</w:t>
      </w:r>
      <w:r w:rsidR="00812796" w:rsidRPr="002C68EF">
        <w:rPr>
          <w:rFonts w:hint="eastAsia"/>
        </w:rPr>
        <w:t xml:space="preserve">　　　　　</w:t>
      </w:r>
      <w:r w:rsidRPr="002C68EF">
        <w:rPr>
          <w:rFonts w:hint="eastAsia"/>
        </w:rPr>
        <w:t>※入札参加を希望する物品の横「入札参加」欄に〇を記入してください。</w:t>
      </w:r>
      <w:r w:rsidR="0020050E" w:rsidRPr="002C68EF">
        <w:rPr>
          <w:rFonts w:hint="eastAsia"/>
        </w:rPr>
        <w:t>（複数可）</w:t>
      </w:r>
    </w:p>
    <w:tbl>
      <w:tblPr>
        <w:tblStyle w:val="1"/>
        <w:tblW w:w="10778" w:type="dxa"/>
        <w:tblInd w:w="-430" w:type="dxa"/>
        <w:tblLook w:val="04A0" w:firstRow="1" w:lastRow="0" w:firstColumn="1" w:lastColumn="0" w:noHBand="0" w:noVBand="1"/>
      </w:tblPr>
      <w:tblGrid>
        <w:gridCol w:w="391"/>
        <w:gridCol w:w="984"/>
        <w:gridCol w:w="1200"/>
        <w:gridCol w:w="1138"/>
        <w:gridCol w:w="1191"/>
        <w:gridCol w:w="1338"/>
        <w:gridCol w:w="1559"/>
        <w:gridCol w:w="1418"/>
        <w:gridCol w:w="1559"/>
      </w:tblGrid>
      <w:tr w:rsidR="002C68EF" w:rsidRPr="002C68EF" w14:paraId="66B55017" w14:textId="38702C70" w:rsidTr="0020050E">
        <w:trPr>
          <w:trHeight w:val="540"/>
        </w:trPr>
        <w:tc>
          <w:tcPr>
            <w:tcW w:w="391" w:type="dxa"/>
            <w:tcBorders>
              <w:top w:val="nil"/>
              <w:left w:val="nil"/>
              <w:bottom w:val="single" w:sz="4" w:space="0" w:color="auto"/>
              <w:right w:val="single" w:sz="4" w:space="0" w:color="auto"/>
            </w:tcBorders>
          </w:tcPr>
          <w:p w14:paraId="323E6EE6" w14:textId="77777777" w:rsidR="00915710" w:rsidRPr="002C68EF" w:rsidRDefault="00915710" w:rsidP="00FE3615">
            <w:pPr>
              <w:jc w:val="center"/>
            </w:pPr>
          </w:p>
        </w:tc>
        <w:tc>
          <w:tcPr>
            <w:tcW w:w="984" w:type="dxa"/>
            <w:tcBorders>
              <w:left w:val="single" w:sz="4" w:space="0" w:color="auto"/>
            </w:tcBorders>
          </w:tcPr>
          <w:p w14:paraId="203130B1" w14:textId="77777777" w:rsidR="00915710" w:rsidRPr="002C68EF" w:rsidRDefault="00915710" w:rsidP="00FE3615">
            <w:pPr>
              <w:jc w:val="center"/>
            </w:pPr>
            <w:r w:rsidRPr="002C68EF">
              <w:rPr>
                <w:rFonts w:hint="eastAsia"/>
              </w:rPr>
              <w:t>車名</w:t>
            </w:r>
          </w:p>
        </w:tc>
        <w:tc>
          <w:tcPr>
            <w:tcW w:w="1200" w:type="dxa"/>
          </w:tcPr>
          <w:p w14:paraId="1A25C68D" w14:textId="77777777" w:rsidR="00915710" w:rsidRPr="002C68EF" w:rsidRDefault="00915710" w:rsidP="00FE3615">
            <w:pPr>
              <w:jc w:val="center"/>
            </w:pPr>
            <w:r w:rsidRPr="002C68EF">
              <w:rPr>
                <w:rFonts w:hint="eastAsia"/>
              </w:rPr>
              <w:t>型式</w:t>
            </w:r>
          </w:p>
        </w:tc>
        <w:tc>
          <w:tcPr>
            <w:tcW w:w="1138" w:type="dxa"/>
          </w:tcPr>
          <w:p w14:paraId="363ED74E" w14:textId="77777777" w:rsidR="00915710" w:rsidRPr="002C68EF" w:rsidRDefault="00915710" w:rsidP="00FE3615">
            <w:pPr>
              <w:jc w:val="center"/>
            </w:pPr>
            <w:r w:rsidRPr="002C68EF">
              <w:rPr>
                <w:rFonts w:hint="eastAsia"/>
              </w:rPr>
              <w:t>車台番号</w:t>
            </w:r>
          </w:p>
        </w:tc>
        <w:tc>
          <w:tcPr>
            <w:tcW w:w="1191" w:type="dxa"/>
          </w:tcPr>
          <w:p w14:paraId="23D69B23" w14:textId="77777777" w:rsidR="00915710" w:rsidRPr="002C68EF" w:rsidRDefault="00915710" w:rsidP="00FE3615">
            <w:pPr>
              <w:jc w:val="center"/>
            </w:pPr>
            <w:r w:rsidRPr="002C68EF">
              <w:rPr>
                <w:rFonts w:hint="eastAsia"/>
              </w:rPr>
              <w:t>乗車定員</w:t>
            </w:r>
          </w:p>
        </w:tc>
        <w:tc>
          <w:tcPr>
            <w:tcW w:w="1338" w:type="dxa"/>
          </w:tcPr>
          <w:p w14:paraId="446A1E0B" w14:textId="77777777" w:rsidR="0020050E" w:rsidRPr="002C68EF" w:rsidRDefault="00915710" w:rsidP="00FE3615">
            <w:pPr>
              <w:jc w:val="center"/>
            </w:pPr>
            <w:r w:rsidRPr="002C68EF">
              <w:rPr>
                <w:rFonts w:hint="eastAsia"/>
              </w:rPr>
              <w:t>初度登録</w:t>
            </w:r>
          </w:p>
          <w:p w14:paraId="7B0A5259" w14:textId="14DB842B" w:rsidR="00915710" w:rsidRPr="002C68EF" w:rsidRDefault="00915710" w:rsidP="00FE3615">
            <w:pPr>
              <w:jc w:val="center"/>
            </w:pPr>
            <w:r w:rsidRPr="002C68EF">
              <w:rPr>
                <w:rFonts w:hint="eastAsia"/>
              </w:rPr>
              <w:t>年月</w:t>
            </w:r>
          </w:p>
        </w:tc>
        <w:tc>
          <w:tcPr>
            <w:tcW w:w="1559" w:type="dxa"/>
          </w:tcPr>
          <w:p w14:paraId="560608DB" w14:textId="77777777" w:rsidR="00915710" w:rsidRPr="002C68EF" w:rsidRDefault="00915710" w:rsidP="00FE3615">
            <w:pPr>
              <w:jc w:val="center"/>
            </w:pPr>
            <w:r w:rsidRPr="002C68EF">
              <w:rPr>
                <w:rFonts w:hint="eastAsia"/>
              </w:rPr>
              <w:t>最低売却価格（税抜）</w:t>
            </w:r>
          </w:p>
        </w:tc>
        <w:tc>
          <w:tcPr>
            <w:tcW w:w="1418" w:type="dxa"/>
            <w:tcBorders>
              <w:right w:val="single" w:sz="18" w:space="0" w:color="auto"/>
            </w:tcBorders>
          </w:tcPr>
          <w:p w14:paraId="408EA262" w14:textId="318A1C40" w:rsidR="00915710" w:rsidRPr="002C68EF" w:rsidRDefault="003E1327" w:rsidP="00FE3615">
            <w:pPr>
              <w:jc w:val="center"/>
            </w:pPr>
            <w:r w:rsidRPr="002C68EF">
              <w:rPr>
                <w:rFonts w:hint="eastAsia"/>
                <w:noProof/>
              </w:rPr>
              <mc:AlternateContent>
                <mc:Choice Requires="wps">
                  <w:drawing>
                    <wp:anchor distT="0" distB="0" distL="114300" distR="114300" simplePos="0" relativeHeight="251669504" behindDoc="0" locked="0" layoutInCell="1" allowOverlap="1" wp14:anchorId="20D6FBB1" wp14:editId="4F3660AC">
                      <wp:simplePos x="0" y="0"/>
                      <wp:positionH relativeFrom="column">
                        <wp:posOffset>-119380</wp:posOffset>
                      </wp:positionH>
                      <wp:positionV relativeFrom="paragraph">
                        <wp:posOffset>180975</wp:posOffset>
                      </wp:positionV>
                      <wp:extent cx="1381125" cy="4286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381125" cy="428625"/>
                              </a:xfrm>
                              <a:prstGeom prst="rect">
                                <a:avLst/>
                              </a:prstGeom>
                              <a:noFill/>
                              <a:ln w="6350">
                                <a:noFill/>
                              </a:ln>
                            </wps:spPr>
                            <wps:txbx>
                              <w:txbxContent>
                                <w:p w14:paraId="0CA5A0D9" w14:textId="77777777" w:rsidR="003E1327" w:rsidRPr="00A944DF" w:rsidRDefault="003E1327" w:rsidP="003E1327">
                                  <w:pPr>
                                    <w:rPr>
                                      <w:sz w:val="16"/>
                                      <w:szCs w:val="16"/>
                                    </w:rPr>
                                  </w:pPr>
                                  <w:r w:rsidRPr="00A944DF">
                                    <w:rPr>
                                      <w:rFonts w:hint="eastAsia"/>
                                      <w:sz w:val="18"/>
                                      <w:szCs w:val="18"/>
                                    </w:rPr>
                                    <w:t>（R</w:t>
                                  </w:r>
                                  <w:r w:rsidRPr="00A944DF">
                                    <w:rPr>
                                      <w:sz w:val="18"/>
                                      <w:szCs w:val="18"/>
                                    </w:rPr>
                                    <w:t>7</w:t>
                                  </w:r>
                                  <w:r w:rsidRPr="00A944DF">
                                    <w:rPr>
                                      <w:rFonts w:hint="eastAsia"/>
                                      <w:sz w:val="18"/>
                                      <w:szCs w:val="18"/>
                                    </w:rPr>
                                    <w:t>.</w:t>
                                  </w:r>
                                  <w:r w:rsidRPr="00A944DF">
                                    <w:rPr>
                                      <w:sz w:val="18"/>
                                      <w:szCs w:val="18"/>
                                    </w:rPr>
                                    <w:t>11</w:t>
                                  </w:r>
                                  <w:r w:rsidRPr="00A944DF">
                                    <w:rPr>
                                      <w:rFonts w:hint="eastAsia"/>
                                      <w:sz w:val="18"/>
                                      <w:szCs w:val="18"/>
                                    </w:rPr>
                                    <w:t>月時点）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D6FBB1" id="テキスト ボックス 5" o:spid="_x0000_s1028" type="#_x0000_t202" style="position:absolute;left:0;text-align:left;margin-left:-9.4pt;margin-top:14.25pt;width:108.75pt;height:33.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" filled="f" stroked="f" strokeweight=".5pt">
                      <v:textbox>
                        <w:txbxContent>
                          <w:p w14:paraId="0CA5A0D9" w14:textId="77777777" w:rsidR="003E1327" w:rsidRPr="00A944DF" w:rsidRDefault="003E1327" w:rsidP="003E1327">
                            <w:pPr>
                              <w:rPr>
                                <w:sz w:val="16"/>
                                <w:szCs w:val="16"/>
                              </w:rPr>
                            </w:pPr>
                            <w:r w:rsidRPr="00A944DF">
                              <w:rPr>
                                <w:rFonts w:hint="eastAsia"/>
                                <w:sz w:val="18"/>
                                <w:szCs w:val="18"/>
                              </w:rPr>
                              <w:t>（R</w:t>
                            </w:r>
                            <w:r w:rsidRPr="00A944DF">
                              <w:rPr>
                                <w:sz w:val="18"/>
                                <w:szCs w:val="18"/>
                              </w:rPr>
                              <w:t>7</w:t>
                            </w:r>
                            <w:r w:rsidRPr="00A944DF">
                              <w:rPr>
                                <w:rFonts w:hint="eastAsia"/>
                                <w:sz w:val="18"/>
                                <w:szCs w:val="18"/>
                              </w:rPr>
                              <w:t>.</w:t>
                            </w:r>
                            <w:r w:rsidRPr="00A944DF">
                              <w:rPr>
                                <w:sz w:val="18"/>
                                <w:szCs w:val="18"/>
                              </w:rPr>
                              <w:t>11</w:t>
                            </w:r>
                            <w:r w:rsidRPr="00A944DF">
                              <w:rPr>
                                <w:rFonts w:hint="eastAsia"/>
                                <w:sz w:val="18"/>
                                <w:szCs w:val="18"/>
                              </w:rPr>
                              <w:t>月時点）</w:t>
                            </w:r>
                          </w:p>
                        </w:txbxContent>
                      </v:textbox>
                    </v:shape>
                  </w:pict>
                </mc:Fallback>
              </mc:AlternateContent>
            </w:r>
            <w:r w:rsidR="00915710" w:rsidRPr="002C68EF">
              <w:rPr>
                <w:rFonts w:hint="eastAsia"/>
              </w:rPr>
              <w:t>走行距離</w:t>
            </w:r>
          </w:p>
          <w:p w14:paraId="3AF867DD" w14:textId="15635361" w:rsidR="00915710" w:rsidRPr="002C68EF" w:rsidRDefault="00915710" w:rsidP="00FE3615">
            <w:pPr>
              <w:jc w:val="center"/>
              <w:rPr>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0DA6CEBB" w14:textId="1A6A9F0A" w:rsidR="00915710" w:rsidRPr="002C68EF" w:rsidRDefault="0020050E" w:rsidP="00FE3615">
            <w:pPr>
              <w:jc w:val="center"/>
            </w:pPr>
            <w:r w:rsidRPr="002C68EF">
              <w:rPr>
                <w:rFonts w:hint="eastAsia"/>
                <w:noProof/>
              </w:rPr>
              <mc:AlternateContent>
                <mc:Choice Requires="wps">
                  <w:drawing>
                    <wp:anchor distT="0" distB="0" distL="114300" distR="114300" simplePos="0" relativeHeight="251667456" behindDoc="0" locked="0" layoutInCell="1" allowOverlap="1" wp14:anchorId="1B8B792D" wp14:editId="3755DB26">
                      <wp:simplePos x="0" y="0"/>
                      <wp:positionH relativeFrom="column">
                        <wp:posOffset>-193040</wp:posOffset>
                      </wp:positionH>
                      <wp:positionV relativeFrom="paragraph">
                        <wp:posOffset>175895</wp:posOffset>
                      </wp:positionV>
                      <wp:extent cx="1381125" cy="4286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381125" cy="428625"/>
                              </a:xfrm>
                              <a:prstGeom prst="rect">
                                <a:avLst/>
                              </a:prstGeom>
                              <a:noFill/>
                              <a:ln w="6350">
                                <a:noFill/>
                              </a:ln>
                            </wps:spPr>
                            <wps:txbx>
                              <w:txbxContent>
                                <w:p w14:paraId="2FBC6769" w14:textId="028EC5AB" w:rsidR="003E1327" w:rsidRPr="00A944DF" w:rsidRDefault="003E1327" w:rsidP="003E1327">
                                  <w:pPr>
                                    <w:rPr>
                                      <w:sz w:val="16"/>
                                      <w:szCs w:val="16"/>
                                    </w:rPr>
                                  </w:pPr>
                                  <w:r w:rsidRPr="00A944DF">
                                    <w:rPr>
                                      <w:rFonts w:hint="eastAsia"/>
                                      <w:sz w:val="18"/>
                                      <w:szCs w:val="18"/>
                                    </w:rPr>
                                    <w:t>（</w:t>
                                  </w:r>
                                  <w:r>
                                    <w:rPr>
                                      <w:rFonts w:hint="eastAsia"/>
                                      <w:sz w:val="18"/>
                                      <w:szCs w:val="18"/>
                                    </w:rPr>
                                    <w:t>〇を記入下さい</w:t>
                                  </w:r>
                                  <w:r w:rsidRPr="00A944DF">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8B792D" id="テキスト ボックス 4" o:spid="_x0000_s1029" type="#_x0000_t202" style="position:absolute;left:0;text-align:left;margin-left:-15.2pt;margin-top:13.85pt;width:108.75pt;height:33.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" filled="f" stroked="f" strokeweight=".5pt">
                      <v:textbox>
                        <w:txbxContent>
                          <w:p w14:paraId="2FBC6769" w14:textId="028EC5AB" w:rsidR="003E1327" w:rsidRPr="00A944DF" w:rsidRDefault="003E1327" w:rsidP="003E1327">
                            <w:pPr>
                              <w:rPr>
                                <w:sz w:val="16"/>
                                <w:szCs w:val="16"/>
                              </w:rPr>
                            </w:pPr>
                            <w:r w:rsidRPr="00A944DF">
                              <w:rPr>
                                <w:rFonts w:hint="eastAsia"/>
                                <w:sz w:val="18"/>
                                <w:szCs w:val="18"/>
                              </w:rPr>
                              <w:t>（</w:t>
                            </w:r>
                            <w:r>
                              <w:rPr>
                                <w:rFonts w:hint="eastAsia"/>
                                <w:sz w:val="18"/>
                                <w:szCs w:val="18"/>
                              </w:rPr>
                              <w:t>〇を記入下さい</w:t>
                            </w:r>
                            <w:r w:rsidRPr="00A944DF">
                              <w:rPr>
                                <w:rFonts w:hint="eastAsia"/>
                                <w:sz w:val="18"/>
                                <w:szCs w:val="18"/>
                              </w:rPr>
                              <w:t>）</w:t>
                            </w:r>
                          </w:p>
                        </w:txbxContent>
                      </v:textbox>
                    </v:shape>
                  </w:pict>
                </mc:Fallback>
              </mc:AlternateContent>
            </w:r>
            <w:r w:rsidR="00915710" w:rsidRPr="002C68EF">
              <w:rPr>
                <w:rFonts w:hint="eastAsia"/>
              </w:rPr>
              <w:t>入札希望</w:t>
            </w:r>
          </w:p>
          <w:p w14:paraId="4265929D" w14:textId="19FF514B" w:rsidR="00915710" w:rsidRPr="002C68EF" w:rsidRDefault="00915710" w:rsidP="00FE3615">
            <w:pPr>
              <w:jc w:val="center"/>
              <w:rPr>
                <w:sz w:val="18"/>
                <w:szCs w:val="18"/>
              </w:rPr>
            </w:pPr>
          </w:p>
        </w:tc>
      </w:tr>
      <w:tr w:rsidR="002C68EF" w:rsidRPr="002C68EF" w14:paraId="36DAB033" w14:textId="69A4EB41" w:rsidTr="0020050E">
        <w:trPr>
          <w:trHeight w:val="258"/>
        </w:trPr>
        <w:tc>
          <w:tcPr>
            <w:tcW w:w="391" w:type="dxa"/>
            <w:tcBorders>
              <w:top w:val="single" w:sz="4" w:space="0" w:color="auto"/>
            </w:tcBorders>
          </w:tcPr>
          <w:p w14:paraId="54CE7525" w14:textId="77777777" w:rsidR="00A944DF" w:rsidRPr="002C68EF" w:rsidRDefault="00A944DF" w:rsidP="00A944DF">
            <w:pPr>
              <w:jc w:val="center"/>
            </w:pPr>
            <w:r w:rsidRPr="002C68EF">
              <w:rPr>
                <w:rFonts w:hint="eastAsia"/>
              </w:rPr>
              <w:t>A</w:t>
            </w:r>
          </w:p>
        </w:tc>
        <w:tc>
          <w:tcPr>
            <w:tcW w:w="984" w:type="dxa"/>
          </w:tcPr>
          <w:p w14:paraId="0F70F0C6" w14:textId="77777777" w:rsidR="00A944DF" w:rsidRPr="002C68EF" w:rsidRDefault="00A944DF" w:rsidP="00A944DF">
            <w:pPr>
              <w:jc w:val="center"/>
            </w:pPr>
            <w:r w:rsidRPr="002C68EF">
              <w:rPr>
                <w:rFonts w:hint="eastAsia"/>
              </w:rPr>
              <w:t>8</w:t>
            </w:r>
            <w:r w:rsidRPr="002C68EF">
              <w:t>011</w:t>
            </w:r>
          </w:p>
          <w:p w14:paraId="7AD197B8" w14:textId="77777777" w:rsidR="00A944DF" w:rsidRPr="002C68EF" w:rsidRDefault="00A944DF" w:rsidP="00A944DF">
            <w:pPr>
              <w:jc w:val="center"/>
            </w:pPr>
            <w:r w:rsidRPr="002C68EF">
              <w:rPr>
                <w:rFonts w:hint="eastAsia"/>
              </w:rPr>
              <w:t>日野</w:t>
            </w:r>
          </w:p>
        </w:tc>
        <w:tc>
          <w:tcPr>
            <w:tcW w:w="1200" w:type="dxa"/>
          </w:tcPr>
          <w:p w14:paraId="55B66C19" w14:textId="77777777" w:rsidR="00A944DF" w:rsidRPr="002C68EF" w:rsidRDefault="00A944DF" w:rsidP="00A944DF">
            <w:pPr>
              <w:jc w:val="center"/>
            </w:pPr>
            <w:r w:rsidRPr="002C68EF">
              <w:rPr>
                <w:rFonts w:hint="eastAsia"/>
              </w:rPr>
              <w:t>B</w:t>
            </w:r>
            <w:r w:rsidRPr="002C68EF">
              <w:t>DG-RX6JFBA</w:t>
            </w:r>
          </w:p>
        </w:tc>
        <w:tc>
          <w:tcPr>
            <w:tcW w:w="1138" w:type="dxa"/>
          </w:tcPr>
          <w:p w14:paraId="525DD778" w14:textId="77777777" w:rsidR="00A944DF" w:rsidRPr="002C68EF" w:rsidRDefault="00A944DF" w:rsidP="00A944DF">
            <w:pPr>
              <w:jc w:val="center"/>
            </w:pPr>
            <w:r w:rsidRPr="002C68EF">
              <w:rPr>
                <w:rFonts w:hint="eastAsia"/>
              </w:rPr>
              <w:t>RX6JFB-40445</w:t>
            </w:r>
          </w:p>
        </w:tc>
        <w:tc>
          <w:tcPr>
            <w:tcW w:w="1191" w:type="dxa"/>
          </w:tcPr>
          <w:p w14:paraId="751FEF02" w14:textId="77777777" w:rsidR="00A944DF" w:rsidRPr="002C68EF" w:rsidRDefault="00A944DF" w:rsidP="00A944DF">
            <w:pPr>
              <w:jc w:val="center"/>
            </w:pPr>
            <w:r w:rsidRPr="002C68EF">
              <w:rPr>
                <w:rFonts w:hint="eastAsia"/>
              </w:rPr>
              <w:t>35人</w:t>
            </w:r>
          </w:p>
        </w:tc>
        <w:tc>
          <w:tcPr>
            <w:tcW w:w="1338" w:type="dxa"/>
          </w:tcPr>
          <w:p w14:paraId="65210674" w14:textId="77777777" w:rsidR="00A944DF" w:rsidRPr="002C68EF" w:rsidRDefault="00A944DF" w:rsidP="00A944DF">
            <w:pPr>
              <w:jc w:val="center"/>
            </w:pPr>
            <w:r w:rsidRPr="002C68EF">
              <w:rPr>
                <w:rFonts w:hint="eastAsia"/>
              </w:rPr>
              <w:t>平成21年9月</w:t>
            </w:r>
          </w:p>
        </w:tc>
        <w:tc>
          <w:tcPr>
            <w:tcW w:w="1559" w:type="dxa"/>
          </w:tcPr>
          <w:p w14:paraId="3F016B2E" w14:textId="30CFAC0D" w:rsidR="00A944DF" w:rsidRPr="002C68EF" w:rsidRDefault="0013364A" w:rsidP="00A944DF">
            <w:pPr>
              <w:jc w:val="center"/>
            </w:pPr>
            <w:r>
              <w:rPr>
                <w:rFonts w:hint="eastAsia"/>
              </w:rPr>
              <w:t>227,27</w:t>
            </w:r>
            <w:r>
              <w:t>3</w:t>
            </w:r>
            <w:r w:rsidR="00A944DF" w:rsidRPr="002C68EF">
              <w:rPr>
                <w:rFonts w:hint="eastAsia"/>
              </w:rPr>
              <w:t>円</w:t>
            </w:r>
          </w:p>
        </w:tc>
        <w:tc>
          <w:tcPr>
            <w:tcW w:w="1418" w:type="dxa"/>
            <w:tcBorders>
              <w:right w:val="single" w:sz="18" w:space="0" w:color="auto"/>
            </w:tcBorders>
          </w:tcPr>
          <w:p w14:paraId="347991CA" w14:textId="02D89D14" w:rsidR="00A944DF" w:rsidRPr="002C68EF" w:rsidRDefault="00A944DF" w:rsidP="00A944DF">
            <w:pPr>
              <w:jc w:val="center"/>
            </w:pPr>
            <w:r w:rsidRPr="002C68EF">
              <w:rPr>
                <w:rFonts w:hint="eastAsia"/>
              </w:rPr>
              <w:t>8</w:t>
            </w:r>
            <w:r w:rsidRPr="002C68EF">
              <w:t>25,939</w:t>
            </w:r>
            <w:r w:rsidRPr="002C68EF">
              <w:rPr>
                <w:rFonts w:hint="eastAsia"/>
              </w:rPr>
              <w:t>k</w:t>
            </w:r>
            <w:r w:rsidRPr="002C68EF">
              <w:t>m</w:t>
            </w:r>
          </w:p>
        </w:tc>
        <w:tc>
          <w:tcPr>
            <w:tcW w:w="1559" w:type="dxa"/>
            <w:tcBorders>
              <w:top w:val="single" w:sz="18" w:space="0" w:color="auto"/>
              <w:left w:val="single" w:sz="18" w:space="0" w:color="auto"/>
              <w:bottom w:val="single" w:sz="18" w:space="0" w:color="auto"/>
              <w:right w:val="single" w:sz="18" w:space="0" w:color="auto"/>
            </w:tcBorders>
          </w:tcPr>
          <w:p w14:paraId="76E1FBFE" w14:textId="05FF1C76" w:rsidR="00A944DF" w:rsidRPr="002C68EF" w:rsidRDefault="00A944DF" w:rsidP="00A944DF">
            <w:pPr>
              <w:jc w:val="center"/>
            </w:pPr>
          </w:p>
        </w:tc>
      </w:tr>
      <w:tr w:rsidR="002C68EF" w:rsidRPr="002C68EF" w14:paraId="13248D96" w14:textId="05194DDD" w:rsidTr="0020050E">
        <w:trPr>
          <w:trHeight w:val="258"/>
        </w:trPr>
        <w:tc>
          <w:tcPr>
            <w:tcW w:w="391" w:type="dxa"/>
          </w:tcPr>
          <w:p w14:paraId="7EA668BE" w14:textId="77777777" w:rsidR="00A944DF" w:rsidRPr="002C68EF" w:rsidRDefault="00A944DF" w:rsidP="00A944DF">
            <w:pPr>
              <w:jc w:val="center"/>
            </w:pPr>
            <w:r w:rsidRPr="002C68EF">
              <w:rPr>
                <w:rFonts w:hint="eastAsia"/>
              </w:rPr>
              <w:t>B</w:t>
            </w:r>
          </w:p>
        </w:tc>
        <w:tc>
          <w:tcPr>
            <w:tcW w:w="984" w:type="dxa"/>
          </w:tcPr>
          <w:p w14:paraId="510D4785" w14:textId="77777777" w:rsidR="00A944DF" w:rsidRPr="002C68EF" w:rsidRDefault="00A944DF" w:rsidP="00A944DF">
            <w:pPr>
              <w:jc w:val="center"/>
            </w:pPr>
            <w:r w:rsidRPr="002C68EF">
              <w:rPr>
                <w:rFonts w:hint="eastAsia"/>
              </w:rPr>
              <w:t>8</w:t>
            </w:r>
            <w:r w:rsidRPr="002C68EF">
              <w:t>012</w:t>
            </w:r>
          </w:p>
          <w:p w14:paraId="057D94F5" w14:textId="77777777" w:rsidR="00A944DF" w:rsidRPr="002C68EF" w:rsidRDefault="00A944DF" w:rsidP="00A944DF">
            <w:pPr>
              <w:jc w:val="center"/>
            </w:pPr>
            <w:r w:rsidRPr="002C68EF">
              <w:rPr>
                <w:rFonts w:hint="eastAsia"/>
              </w:rPr>
              <w:t>日野</w:t>
            </w:r>
          </w:p>
        </w:tc>
        <w:tc>
          <w:tcPr>
            <w:tcW w:w="1200" w:type="dxa"/>
          </w:tcPr>
          <w:p w14:paraId="3DC8341A" w14:textId="77777777" w:rsidR="00A944DF" w:rsidRPr="002C68EF" w:rsidRDefault="00A944DF" w:rsidP="00A944DF">
            <w:pPr>
              <w:jc w:val="center"/>
            </w:pPr>
            <w:r w:rsidRPr="002C68EF">
              <w:rPr>
                <w:rFonts w:hint="eastAsia"/>
              </w:rPr>
              <w:t>BDG-RX6JFBA</w:t>
            </w:r>
          </w:p>
        </w:tc>
        <w:tc>
          <w:tcPr>
            <w:tcW w:w="1138" w:type="dxa"/>
          </w:tcPr>
          <w:p w14:paraId="44838CA8" w14:textId="77777777" w:rsidR="00A944DF" w:rsidRPr="002C68EF" w:rsidRDefault="00A944DF" w:rsidP="00A944DF">
            <w:pPr>
              <w:jc w:val="center"/>
            </w:pPr>
            <w:r w:rsidRPr="002C68EF">
              <w:rPr>
                <w:rFonts w:hint="eastAsia"/>
              </w:rPr>
              <w:t>RX6JFB-40446</w:t>
            </w:r>
          </w:p>
        </w:tc>
        <w:tc>
          <w:tcPr>
            <w:tcW w:w="1191" w:type="dxa"/>
          </w:tcPr>
          <w:p w14:paraId="05B7E040" w14:textId="77777777" w:rsidR="00A944DF" w:rsidRPr="002C68EF" w:rsidRDefault="00A944DF" w:rsidP="00A944DF">
            <w:pPr>
              <w:jc w:val="center"/>
            </w:pPr>
            <w:r w:rsidRPr="002C68EF">
              <w:rPr>
                <w:rFonts w:hint="eastAsia"/>
              </w:rPr>
              <w:t>35人</w:t>
            </w:r>
          </w:p>
        </w:tc>
        <w:tc>
          <w:tcPr>
            <w:tcW w:w="1338" w:type="dxa"/>
          </w:tcPr>
          <w:p w14:paraId="7A22BB35" w14:textId="77777777" w:rsidR="00A944DF" w:rsidRPr="002C68EF" w:rsidRDefault="00A944DF" w:rsidP="00A944DF">
            <w:pPr>
              <w:jc w:val="center"/>
            </w:pPr>
            <w:r w:rsidRPr="002C68EF">
              <w:rPr>
                <w:rFonts w:hint="eastAsia"/>
              </w:rPr>
              <w:t>平成21年9月</w:t>
            </w:r>
          </w:p>
        </w:tc>
        <w:tc>
          <w:tcPr>
            <w:tcW w:w="1559" w:type="dxa"/>
          </w:tcPr>
          <w:p w14:paraId="2174D6CB" w14:textId="03A3BCCB" w:rsidR="00A944DF" w:rsidRPr="002C68EF" w:rsidRDefault="0013364A" w:rsidP="00A944DF">
            <w:pPr>
              <w:jc w:val="center"/>
              <w:rPr>
                <w:rFonts w:hint="eastAsia"/>
              </w:rPr>
            </w:pPr>
            <w:r>
              <w:rPr>
                <w:rFonts w:hint="eastAsia"/>
              </w:rPr>
              <w:t>227,27</w:t>
            </w:r>
            <w:r>
              <w:t>3</w:t>
            </w:r>
            <w:r w:rsidRPr="002C68EF">
              <w:rPr>
                <w:rFonts w:hint="eastAsia"/>
              </w:rPr>
              <w:t>円</w:t>
            </w:r>
          </w:p>
        </w:tc>
        <w:tc>
          <w:tcPr>
            <w:tcW w:w="1418" w:type="dxa"/>
            <w:tcBorders>
              <w:right w:val="single" w:sz="18" w:space="0" w:color="auto"/>
            </w:tcBorders>
          </w:tcPr>
          <w:p w14:paraId="1A60EB03" w14:textId="0F08DC6B" w:rsidR="00A944DF" w:rsidRPr="002C68EF" w:rsidRDefault="00A944DF" w:rsidP="00A944DF">
            <w:pPr>
              <w:jc w:val="center"/>
            </w:pPr>
            <w:r w:rsidRPr="002C68EF">
              <w:rPr>
                <w:rFonts w:hint="eastAsia"/>
              </w:rPr>
              <w:t>8</w:t>
            </w:r>
            <w:r w:rsidRPr="002C68EF">
              <w:t>50,535km</w:t>
            </w:r>
          </w:p>
        </w:tc>
        <w:tc>
          <w:tcPr>
            <w:tcW w:w="1559" w:type="dxa"/>
            <w:tcBorders>
              <w:top w:val="single" w:sz="18" w:space="0" w:color="auto"/>
              <w:left w:val="single" w:sz="18" w:space="0" w:color="auto"/>
              <w:bottom w:val="single" w:sz="18" w:space="0" w:color="auto"/>
              <w:right w:val="single" w:sz="18" w:space="0" w:color="auto"/>
            </w:tcBorders>
          </w:tcPr>
          <w:p w14:paraId="36CCDADF" w14:textId="3CE05C04" w:rsidR="00A944DF" w:rsidRPr="002C68EF" w:rsidRDefault="00A944DF" w:rsidP="00A944DF">
            <w:pPr>
              <w:jc w:val="center"/>
            </w:pPr>
          </w:p>
        </w:tc>
      </w:tr>
      <w:tr w:rsidR="002C68EF" w:rsidRPr="002C68EF" w14:paraId="2F15A16D" w14:textId="41F1A579" w:rsidTr="0020050E">
        <w:trPr>
          <w:trHeight w:val="258"/>
        </w:trPr>
        <w:tc>
          <w:tcPr>
            <w:tcW w:w="391" w:type="dxa"/>
          </w:tcPr>
          <w:p w14:paraId="7C586F82" w14:textId="77777777" w:rsidR="00A944DF" w:rsidRPr="002C68EF" w:rsidRDefault="00A944DF" w:rsidP="00A944DF">
            <w:pPr>
              <w:jc w:val="center"/>
            </w:pPr>
            <w:r w:rsidRPr="002C68EF">
              <w:rPr>
                <w:rFonts w:hint="eastAsia"/>
              </w:rPr>
              <w:t>C</w:t>
            </w:r>
          </w:p>
        </w:tc>
        <w:tc>
          <w:tcPr>
            <w:tcW w:w="984" w:type="dxa"/>
          </w:tcPr>
          <w:p w14:paraId="67BABB05" w14:textId="77777777" w:rsidR="00A944DF" w:rsidRPr="002C68EF" w:rsidRDefault="00A944DF" w:rsidP="00A944DF">
            <w:pPr>
              <w:jc w:val="center"/>
            </w:pPr>
            <w:r w:rsidRPr="002C68EF">
              <w:rPr>
                <w:rFonts w:hint="eastAsia"/>
              </w:rPr>
              <w:t>8</w:t>
            </w:r>
            <w:r w:rsidRPr="002C68EF">
              <w:t>013</w:t>
            </w:r>
          </w:p>
          <w:p w14:paraId="01A5A522" w14:textId="77777777" w:rsidR="00A944DF" w:rsidRPr="002C68EF" w:rsidRDefault="00A944DF" w:rsidP="00A944DF">
            <w:pPr>
              <w:jc w:val="center"/>
            </w:pPr>
            <w:r w:rsidRPr="002C68EF">
              <w:rPr>
                <w:rFonts w:hint="eastAsia"/>
              </w:rPr>
              <w:t>日野</w:t>
            </w:r>
          </w:p>
        </w:tc>
        <w:tc>
          <w:tcPr>
            <w:tcW w:w="1200" w:type="dxa"/>
          </w:tcPr>
          <w:p w14:paraId="4ABCB58F" w14:textId="77777777" w:rsidR="00A944DF" w:rsidRPr="002C68EF" w:rsidRDefault="00A944DF" w:rsidP="00A944DF">
            <w:pPr>
              <w:jc w:val="center"/>
            </w:pPr>
            <w:r w:rsidRPr="002C68EF">
              <w:rPr>
                <w:rFonts w:hint="eastAsia"/>
              </w:rPr>
              <w:t>BDG-RX6JFBA</w:t>
            </w:r>
          </w:p>
        </w:tc>
        <w:tc>
          <w:tcPr>
            <w:tcW w:w="1138" w:type="dxa"/>
          </w:tcPr>
          <w:p w14:paraId="448E0F3C" w14:textId="77777777" w:rsidR="00A944DF" w:rsidRPr="002C68EF" w:rsidRDefault="00A944DF" w:rsidP="00A944DF">
            <w:pPr>
              <w:jc w:val="center"/>
            </w:pPr>
            <w:r w:rsidRPr="002C68EF">
              <w:rPr>
                <w:rFonts w:hint="eastAsia"/>
              </w:rPr>
              <w:t>RX-6JFB-40447</w:t>
            </w:r>
          </w:p>
        </w:tc>
        <w:tc>
          <w:tcPr>
            <w:tcW w:w="1191" w:type="dxa"/>
          </w:tcPr>
          <w:p w14:paraId="18EB3F66" w14:textId="77777777" w:rsidR="00A944DF" w:rsidRPr="002C68EF" w:rsidRDefault="00A944DF" w:rsidP="00A944DF">
            <w:pPr>
              <w:jc w:val="center"/>
            </w:pPr>
            <w:r w:rsidRPr="002C68EF">
              <w:rPr>
                <w:rFonts w:hint="eastAsia"/>
              </w:rPr>
              <w:t>35人</w:t>
            </w:r>
          </w:p>
        </w:tc>
        <w:tc>
          <w:tcPr>
            <w:tcW w:w="1338" w:type="dxa"/>
          </w:tcPr>
          <w:p w14:paraId="13EBF44A" w14:textId="77777777" w:rsidR="00A944DF" w:rsidRPr="002C68EF" w:rsidRDefault="00A944DF" w:rsidP="00A944DF">
            <w:pPr>
              <w:jc w:val="center"/>
            </w:pPr>
            <w:r w:rsidRPr="002C68EF">
              <w:rPr>
                <w:rFonts w:hint="eastAsia"/>
              </w:rPr>
              <w:t>平成21年9月</w:t>
            </w:r>
          </w:p>
        </w:tc>
        <w:tc>
          <w:tcPr>
            <w:tcW w:w="1559" w:type="dxa"/>
          </w:tcPr>
          <w:p w14:paraId="5E077241" w14:textId="628C610C" w:rsidR="00A944DF" w:rsidRPr="002C68EF" w:rsidRDefault="0013364A" w:rsidP="00A944DF">
            <w:pPr>
              <w:jc w:val="center"/>
              <w:rPr>
                <w:rFonts w:hint="eastAsia"/>
              </w:rPr>
            </w:pPr>
            <w:r>
              <w:rPr>
                <w:rFonts w:hint="eastAsia"/>
              </w:rPr>
              <w:t>227,27</w:t>
            </w:r>
            <w:r>
              <w:t>3</w:t>
            </w:r>
            <w:r w:rsidRPr="002C68EF">
              <w:rPr>
                <w:rFonts w:hint="eastAsia"/>
              </w:rPr>
              <w:t>円</w:t>
            </w:r>
          </w:p>
        </w:tc>
        <w:tc>
          <w:tcPr>
            <w:tcW w:w="1418" w:type="dxa"/>
            <w:tcBorders>
              <w:right w:val="single" w:sz="18" w:space="0" w:color="auto"/>
            </w:tcBorders>
          </w:tcPr>
          <w:p w14:paraId="5EB70A5E" w14:textId="33ED3A5A" w:rsidR="00A944DF" w:rsidRPr="002C68EF" w:rsidRDefault="00A944DF" w:rsidP="00A944DF">
            <w:pPr>
              <w:jc w:val="center"/>
            </w:pPr>
            <w:r w:rsidRPr="002C68EF">
              <w:rPr>
                <w:rFonts w:hint="eastAsia"/>
              </w:rPr>
              <w:t>8</w:t>
            </w:r>
            <w:r w:rsidRPr="002C68EF">
              <w:t>45,225km</w:t>
            </w:r>
          </w:p>
        </w:tc>
        <w:tc>
          <w:tcPr>
            <w:tcW w:w="1559" w:type="dxa"/>
            <w:tcBorders>
              <w:top w:val="single" w:sz="18" w:space="0" w:color="auto"/>
              <w:left w:val="single" w:sz="18" w:space="0" w:color="auto"/>
              <w:bottom w:val="single" w:sz="18" w:space="0" w:color="auto"/>
              <w:right w:val="single" w:sz="18" w:space="0" w:color="auto"/>
            </w:tcBorders>
          </w:tcPr>
          <w:p w14:paraId="6E65E500" w14:textId="5902AE30" w:rsidR="00A944DF" w:rsidRPr="002C68EF" w:rsidRDefault="00A944DF" w:rsidP="00A944DF">
            <w:pPr>
              <w:jc w:val="center"/>
            </w:pPr>
          </w:p>
        </w:tc>
      </w:tr>
      <w:tr w:rsidR="002C68EF" w:rsidRPr="002C68EF" w14:paraId="4A6BA3C3" w14:textId="6A2783B3" w:rsidTr="0020050E">
        <w:trPr>
          <w:trHeight w:val="258"/>
        </w:trPr>
        <w:tc>
          <w:tcPr>
            <w:tcW w:w="391" w:type="dxa"/>
          </w:tcPr>
          <w:p w14:paraId="518F2B74" w14:textId="4E441D23" w:rsidR="00A944DF" w:rsidRPr="002C68EF" w:rsidRDefault="00812796" w:rsidP="00812796">
            <w:pPr>
              <w:jc w:val="center"/>
            </w:pPr>
            <w:r w:rsidRPr="002C68EF">
              <w:rPr>
                <w:rFonts w:hint="eastAsia"/>
              </w:rPr>
              <w:t>D</w:t>
            </w:r>
          </w:p>
        </w:tc>
        <w:tc>
          <w:tcPr>
            <w:tcW w:w="984" w:type="dxa"/>
          </w:tcPr>
          <w:p w14:paraId="7C82DD73" w14:textId="77777777" w:rsidR="00A944DF" w:rsidRPr="002C68EF" w:rsidRDefault="00A944DF" w:rsidP="00A944DF">
            <w:pPr>
              <w:jc w:val="center"/>
            </w:pPr>
            <w:r w:rsidRPr="002C68EF">
              <w:rPr>
                <w:rFonts w:hint="eastAsia"/>
              </w:rPr>
              <w:t>4</w:t>
            </w:r>
            <w:r w:rsidRPr="002C68EF">
              <w:t>90</w:t>
            </w:r>
          </w:p>
          <w:p w14:paraId="43767C96" w14:textId="77777777" w:rsidR="00A944DF" w:rsidRPr="002C68EF" w:rsidRDefault="00A944DF" w:rsidP="00A944DF">
            <w:pPr>
              <w:jc w:val="center"/>
            </w:pPr>
            <w:r w:rsidRPr="002C68EF">
              <w:rPr>
                <w:rFonts w:hint="eastAsia"/>
              </w:rPr>
              <w:t>トヨタ</w:t>
            </w:r>
          </w:p>
        </w:tc>
        <w:tc>
          <w:tcPr>
            <w:tcW w:w="1200" w:type="dxa"/>
          </w:tcPr>
          <w:p w14:paraId="3396716A" w14:textId="77777777" w:rsidR="00A944DF" w:rsidRPr="002C68EF" w:rsidRDefault="00A944DF" w:rsidP="00A944DF">
            <w:pPr>
              <w:jc w:val="center"/>
            </w:pPr>
            <w:r w:rsidRPr="002C68EF">
              <w:rPr>
                <w:rFonts w:hint="eastAsia"/>
              </w:rPr>
              <w:t>LDF-KDH223B</w:t>
            </w:r>
          </w:p>
        </w:tc>
        <w:tc>
          <w:tcPr>
            <w:tcW w:w="1138" w:type="dxa"/>
          </w:tcPr>
          <w:p w14:paraId="2D89D111" w14:textId="77777777" w:rsidR="00A944DF" w:rsidRPr="002C68EF" w:rsidRDefault="00A944DF" w:rsidP="00A944DF">
            <w:pPr>
              <w:jc w:val="center"/>
            </w:pPr>
            <w:r w:rsidRPr="002C68EF">
              <w:rPr>
                <w:rFonts w:hint="eastAsia"/>
              </w:rPr>
              <w:t>KDH223-0022631</w:t>
            </w:r>
          </w:p>
        </w:tc>
        <w:tc>
          <w:tcPr>
            <w:tcW w:w="1191" w:type="dxa"/>
          </w:tcPr>
          <w:p w14:paraId="1B263FB0" w14:textId="77777777" w:rsidR="00A944DF" w:rsidRPr="002C68EF" w:rsidRDefault="00A944DF" w:rsidP="00A944DF">
            <w:pPr>
              <w:jc w:val="center"/>
            </w:pPr>
            <w:r w:rsidRPr="002C68EF">
              <w:rPr>
                <w:rFonts w:hint="eastAsia"/>
              </w:rPr>
              <w:t>13人</w:t>
            </w:r>
          </w:p>
        </w:tc>
        <w:tc>
          <w:tcPr>
            <w:tcW w:w="1338" w:type="dxa"/>
          </w:tcPr>
          <w:p w14:paraId="2565F37E" w14:textId="77777777" w:rsidR="00A944DF" w:rsidRPr="002C68EF" w:rsidRDefault="00A944DF" w:rsidP="00A944DF">
            <w:pPr>
              <w:jc w:val="center"/>
            </w:pPr>
            <w:r w:rsidRPr="002C68EF">
              <w:rPr>
                <w:rFonts w:hint="eastAsia"/>
              </w:rPr>
              <w:t>平成27年3月</w:t>
            </w:r>
          </w:p>
        </w:tc>
        <w:tc>
          <w:tcPr>
            <w:tcW w:w="1559" w:type="dxa"/>
          </w:tcPr>
          <w:p w14:paraId="533AF739" w14:textId="42594ED6" w:rsidR="00A944DF" w:rsidRPr="002C68EF" w:rsidRDefault="0013364A" w:rsidP="00A944DF">
            <w:pPr>
              <w:jc w:val="center"/>
            </w:pPr>
            <w:r>
              <w:rPr>
                <w:rFonts w:hint="eastAsia"/>
              </w:rPr>
              <w:t>9</w:t>
            </w:r>
            <w:r>
              <w:t>09,091</w:t>
            </w:r>
            <w:r w:rsidR="00A944DF" w:rsidRPr="002C68EF">
              <w:rPr>
                <w:rFonts w:hint="eastAsia"/>
              </w:rPr>
              <w:t>円</w:t>
            </w:r>
          </w:p>
        </w:tc>
        <w:tc>
          <w:tcPr>
            <w:tcW w:w="1418" w:type="dxa"/>
            <w:tcBorders>
              <w:right w:val="single" w:sz="18" w:space="0" w:color="auto"/>
            </w:tcBorders>
          </w:tcPr>
          <w:p w14:paraId="182B265E" w14:textId="6D6A5314" w:rsidR="00A944DF" w:rsidRPr="002C68EF" w:rsidRDefault="00A944DF" w:rsidP="00A944DF">
            <w:pPr>
              <w:jc w:val="center"/>
            </w:pPr>
            <w:r w:rsidRPr="002C68EF">
              <w:rPr>
                <w:rFonts w:hint="eastAsia"/>
              </w:rPr>
              <w:t>325,802㎞</w:t>
            </w:r>
          </w:p>
        </w:tc>
        <w:tc>
          <w:tcPr>
            <w:tcW w:w="1559" w:type="dxa"/>
            <w:tcBorders>
              <w:top w:val="single" w:sz="18" w:space="0" w:color="auto"/>
              <w:left w:val="single" w:sz="18" w:space="0" w:color="auto"/>
              <w:bottom w:val="single" w:sz="18" w:space="0" w:color="auto"/>
              <w:right w:val="single" w:sz="18" w:space="0" w:color="auto"/>
            </w:tcBorders>
          </w:tcPr>
          <w:p w14:paraId="08F456FA" w14:textId="56582C7B" w:rsidR="00A944DF" w:rsidRPr="002C68EF" w:rsidRDefault="00A944DF" w:rsidP="00A944DF">
            <w:pPr>
              <w:jc w:val="center"/>
            </w:pPr>
          </w:p>
        </w:tc>
      </w:tr>
      <w:tr w:rsidR="002C68EF" w:rsidRPr="002C68EF" w14:paraId="392FAE75" w14:textId="047E364D" w:rsidTr="0020050E">
        <w:trPr>
          <w:trHeight w:val="258"/>
        </w:trPr>
        <w:tc>
          <w:tcPr>
            <w:tcW w:w="391" w:type="dxa"/>
          </w:tcPr>
          <w:p w14:paraId="1E7651D9" w14:textId="127CB7E0" w:rsidR="00A944DF" w:rsidRPr="002C68EF" w:rsidRDefault="00812796" w:rsidP="00812796">
            <w:pPr>
              <w:jc w:val="center"/>
            </w:pPr>
            <w:r w:rsidRPr="002C68EF">
              <w:rPr>
                <w:rFonts w:hint="eastAsia"/>
              </w:rPr>
              <w:t>E</w:t>
            </w:r>
          </w:p>
        </w:tc>
        <w:tc>
          <w:tcPr>
            <w:tcW w:w="984" w:type="dxa"/>
          </w:tcPr>
          <w:p w14:paraId="3C2EBBC9" w14:textId="77777777" w:rsidR="00A944DF" w:rsidRPr="002C68EF" w:rsidRDefault="00A944DF" w:rsidP="00A944DF">
            <w:pPr>
              <w:jc w:val="center"/>
            </w:pPr>
            <w:r w:rsidRPr="002C68EF">
              <w:rPr>
                <w:rFonts w:hint="eastAsia"/>
              </w:rPr>
              <w:t>4</w:t>
            </w:r>
            <w:r w:rsidRPr="002C68EF">
              <w:t>91</w:t>
            </w:r>
          </w:p>
          <w:p w14:paraId="67E6F292" w14:textId="77777777" w:rsidR="00A944DF" w:rsidRPr="002C68EF" w:rsidRDefault="00A944DF" w:rsidP="00A944DF">
            <w:pPr>
              <w:jc w:val="center"/>
            </w:pPr>
            <w:r w:rsidRPr="002C68EF">
              <w:rPr>
                <w:rFonts w:hint="eastAsia"/>
              </w:rPr>
              <w:t>トヨタ</w:t>
            </w:r>
          </w:p>
        </w:tc>
        <w:tc>
          <w:tcPr>
            <w:tcW w:w="1200" w:type="dxa"/>
          </w:tcPr>
          <w:p w14:paraId="21F4C21A" w14:textId="77777777" w:rsidR="00A944DF" w:rsidRPr="002C68EF" w:rsidRDefault="00A944DF" w:rsidP="00A944DF">
            <w:pPr>
              <w:jc w:val="center"/>
            </w:pPr>
            <w:r w:rsidRPr="002C68EF">
              <w:rPr>
                <w:rFonts w:hint="eastAsia"/>
              </w:rPr>
              <w:t>LDF-KDH223B</w:t>
            </w:r>
          </w:p>
        </w:tc>
        <w:tc>
          <w:tcPr>
            <w:tcW w:w="1138" w:type="dxa"/>
          </w:tcPr>
          <w:p w14:paraId="45C72AF9" w14:textId="77777777" w:rsidR="00A944DF" w:rsidRPr="002C68EF" w:rsidRDefault="00A944DF" w:rsidP="00A944DF">
            <w:pPr>
              <w:jc w:val="center"/>
            </w:pPr>
            <w:r w:rsidRPr="002C68EF">
              <w:rPr>
                <w:rFonts w:hint="eastAsia"/>
              </w:rPr>
              <w:t>KDH223-0023871</w:t>
            </w:r>
          </w:p>
        </w:tc>
        <w:tc>
          <w:tcPr>
            <w:tcW w:w="1191" w:type="dxa"/>
          </w:tcPr>
          <w:p w14:paraId="04C86FE6" w14:textId="77777777" w:rsidR="00A944DF" w:rsidRPr="002C68EF" w:rsidRDefault="00A944DF" w:rsidP="00A944DF">
            <w:pPr>
              <w:jc w:val="center"/>
            </w:pPr>
            <w:r w:rsidRPr="002C68EF">
              <w:rPr>
                <w:rFonts w:hint="eastAsia"/>
              </w:rPr>
              <w:t>13人</w:t>
            </w:r>
          </w:p>
        </w:tc>
        <w:tc>
          <w:tcPr>
            <w:tcW w:w="1338" w:type="dxa"/>
          </w:tcPr>
          <w:p w14:paraId="18796B14" w14:textId="77777777" w:rsidR="00A944DF" w:rsidRPr="002C68EF" w:rsidRDefault="00A944DF" w:rsidP="00A944DF">
            <w:pPr>
              <w:jc w:val="center"/>
            </w:pPr>
            <w:r w:rsidRPr="002C68EF">
              <w:rPr>
                <w:rFonts w:hint="eastAsia"/>
              </w:rPr>
              <w:t>平成27年5月</w:t>
            </w:r>
          </w:p>
        </w:tc>
        <w:tc>
          <w:tcPr>
            <w:tcW w:w="1559" w:type="dxa"/>
          </w:tcPr>
          <w:p w14:paraId="050D8B4D" w14:textId="57557F53" w:rsidR="00A944DF" w:rsidRPr="002C68EF" w:rsidRDefault="0013364A" w:rsidP="00A944DF">
            <w:pPr>
              <w:jc w:val="center"/>
            </w:pPr>
            <w:r>
              <w:rPr>
                <w:rFonts w:hint="eastAsia"/>
              </w:rPr>
              <w:t>9</w:t>
            </w:r>
            <w:r>
              <w:t>09,091</w:t>
            </w:r>
            <w:r w:rsidR="00A944DF" w:rsidRPr="002C68EF">
              <w:rPr>
                <w:rFonts w:hint="eastAsia"/>
              </w:rPr>
              <w:t>円</w:t>
            </w:r>
          </w:p>
        </w:tc>
        <w:tc>
          <w:tcPr>
            <w:tcW w:w="1418" w:type="dxa"/>
            <w:tcBorders>
              <w:right w:val="single" w:sz="18" w:space="0" w:color="auto"/>
            </w:tcBorders>
          </w:tcPr>
          <w:p w14:paraId="73A5C2D1" w14:textId="230F2C6A" w:rsidR="00A944DF" w:rsidRPr="002C68EF" w:rsidRDefault="00A944DF" w:rsidP="00A944DF">
            <w:pPr>
              <w:jc w:val="center"/>
            </w:pPr>
            <w:r w:rsidRPr="002C68EF">
              <w:rPr>
                <w:rFonts w:hint="eastAsia"/>
              </w:rPr>
              <w:t>311,948㎞</w:t>
            </w:r>
          </w:p>
        </w:tc>
        <w:tc>
          <w:tcPr>
            <w:tcW w:w="1559" w:type="dxa"/>
            <w:tcBorders>
              <w:top w:val="single" w:sz="18" w:space="0" w:color="auto"/>
              <w:left w:val="single" w:sz="18" w:space="0" w:color="auto"/>
              <w:bottom w:val="single" w:sz="18" w:space="0" w:color="auto"/>
              <w:right w:val="single" w:sz="18" w:space="0" w:color="auto"/>
            </w:tcBorders>
          </w:tcPr>
          <w:p w14:paraId="78F5E2A3" w14:textId="61EA9A1B" w:rsidR="00A944DF" w:rsidRPr="002C68EF" w:rsidRDefault="00A944DF" w:rsidP="00A944DF">
            <w:pPr>
              <w:jc w:val="center"/>
            </w:pPr>
          </w:p>
        </w:tc>
      </w:tr>
    </w:tbl>
    <w:p w14:paraId="7AD2AC14" w14:textId="77777777" w:rsidR="00812796" w:rsidRPr="002C68EF" w:rsidRDefault="00812796" w:rsidP="009E3428"/>
    <w:p w14:paraId="74C86AC0" w14:textId="55A6CB50" w:rsidR="009E3428" w:rsidRPr="002C68EF" w:rsidRDefault="009E3428" w:rsidP="009E3428">
      <w:r w:rsidRPr="002C68EF">
        <w:rPr>
          <w:rFonts w:hint="eastAsia"/>
        </w:rPr>
        <w:t>２．添付書類</w:t>
      </w:r>
    </w:p>
    <w:tbl>
      <w:tblPr>
        <w:tblStyle w:val="a7"/>
        <w:tblW w:w="0" w:type="auto"/>
        <w:tblLook w:val="04A0" w:firstRow="1" w:lastRow="0" w:firstColumn="1" w:lastColumn="0" w:noHBand="0" w:noVBand="1"/>
      </w:tblPr>
      <w:tblGrid>
        <w:gridCol w:w="4351"/>
        <w:gridCol w:w="4351"/>
      </w:tblGrid>
      <w:tr w:rsidR="002C68EF" w:rsidRPr="002C68EF" w14:paraId="41951E00" w14:textId="77777777" w:rsidTr="00BC5949">
        <w:tc>
          <w:tcPr>
            <w:tcW w:w="4351" w:type="dxa"/>
          </w:tcPr>
          <w:p w14:paraId="36E2F490" w14:textId="77777777" w:rsidR="003E1327" w:rsidRPr="002C68EF" w:rsidRDefault="003E1327" w:rsidP="00BC5949">
            <w:pPr>
              <w:jc w:val="center"/>
              <w:rPr>
                <w:rFonts w:asciiTheme="minorEastAsia" w:hAnsiTheme="minorEastAsia"/>
              </w:rPr>
            </w:pPr>
            <w:r w:rsidRPr="002C68EF">
              <w:rPr>
                <w:rFonts w:asciiTheme="minorEastAsia" w:hAnsiTheme="minorEastAsia" w:hint="eastAsia"/>
              </w:rPr>
              <w:t>個　　人</w:t>
            </w:r>
          </w:p>
        </w:tc>
        <w:tc>
          <w:tcPr>
            <w:tcW w:w="4351" w:type="dxa"/>
          </w:tcPr>
          <w:p w14:paraId="3BCCF9BA" w14:textId="77777777" w:rsidR="003E1327" w:rsidRPr="002C68EF" w:rsidRDefault="003E1327" w:rsidP="00BC5949">
            <w:pPr>
              <w:jc w:val="center"/>
              <w:rPr>
                <w:rFonts w:asciiTheme="minorEastAsia" w:hAnsiTheme="minorEastAsia"/>
              </w:rPr>
            </w:pPr>
            <w:r w:rsidRPr="002C68EF">
              <w:rPr>
                <w:rFonts w:asciiTheme="minorEastAsia" w:hAnsiTheme="minorEastAsia" w:hint="eastAsia"/>
              </w:rPr>
              <w:t>法　　人</w:t>
            </w:r>
          </w:p>
        </w:tc>
      </w:tr>
      <w:tr w:rsidR="003E1327" w:rsidRPr="002C68EF" w14:paraId="48BF69D5" w14:textId="77777777" w:rsidTr="00BC5949">
        <w:tc>
          <w:tcPr>
            <w:tcW w:w="4351" w:type="dxa"/>
          </w:tcPr>
          <w:p w14:paraId="10ACC024" w14:textId="77777777"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イ.入札参加申込書（様式1）</w:t>
            </w:r>
          </w:p>
          <w:p w14:paraId="4E53EC42" w14:textId="77777777"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ロ.参加申込書に記載した住所・氏名等が確認できる公の証明書（運転免許証等）</w:t>
            </w:r>
          </w:p>
          <w:p w14:paraId="049B8F40" w14:textId="77777777"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ハ.市町村民税の滞納のない証明書（発行後1か月以内のもの）</w:t>
            </w:r>
          </w:p>
          <w:p w14:paraId="47D3A934" w14:textId="026FF510"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ニ</w:t>
            </w:r>
            <w:r w:rsidR="005932B3" w:rsidRPr="002C68EF">
              <w:rPr>
                <w:rFonts w:asciiTheme="minorEastAsia" w:hAnsiTheme="minorEastAsia" w:hint="eastAsia"/>
              </w:rPr>
              <w:t>.</w:t>
            </w:r>
            <w:r w:rsidRPr="002C68EF">
              <w:rPr>
                <w:rFonts w:asciiTheme="minorEastAsia" w:hAnsiTheme="minorEastAsia" w:hint="eastAsia"/>
              </w:rPr>
              <w:t>同意書（様式2　該当者のみ）</w:t>
            </w:r>
            <w:r w:rsidR="000661DD" w:rsidRPr="0024397E">
              <w:rPr>
                <w:rFonts w:asciiTheme="minorEastAsia" w:hAnsiTheme="minorEastAsia" w:hint="eastAsia"/>
                <w:sz w:val="18"/>
                <w:szCs w:val="18"/>
              </w:rPr>
              <w:t>※１</w:t>
            </w:r>
          </w:p>
          <w:p w14:paraId="5ED3339C" w14:textId="4B1715CB" w:rsidR="005932B3" w:rsidRPr="002C68EF" w:rsidRDefault="000661DD" w:rsidP="00BC5949">
            <w:pPr>
              <w:ind w:left="283" w:hangingChars="135" w:hanging="283"/>
              <w:rPr>
                <w:rFonts w:asciiTheme="minorEastAsia" w:hAnsiTheme="minorEastAsia"/>
              </w:rPr>
            </w:pPr>
            <w:r>
              <w:rPr>
                <w:rFonts w:hint="eastAsia"/>
                <w:noProof/>
              </w:rPr>
              <mc:AlternateContent>
                <mc:Choice Requires="wps">
                  <w:drawing>
                    <wp:anchor distT="0" distB="0" distL="114300" distR="114300" simplePos="0" relativeHeight="251671552" behindDoc="0" locked="0" layoutInCell="1" allowOverlap="1" wp14:anchorId="4C0E0214" wp14:editId="0AAEA79A">
                      <wp:simplePos x="0" y="0"/>
                      <wp:positionH relativeFrom="column">
                        <wp:posOffset>193675</wp:posOffset>
                      </wp:positionH>
                      <wp:positionV relativeFrom="paragraph">
                        <wp:posOffset>191770</wp:posOffset>
                      </wp:positionV>
                      <wp:extent cx="3257550" cy="3048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257550" cy="304800"/>
                              </a:xfrm>
                              <a:prstGeom prst="rect">
                                <a:avLst/>
                              </a:prstGeom>
                              <a:noFill/>
                              <a:ln w="6350">
                                <a:noFill/>
                              </a:ln>
                            </wps:spPr>
                            <wps:txbx>
                              <w:txbxContent>
                                <w:p w14:paraId="4139B8A7" w14:textId="77777777" w:rsidR="000661DD" w:rsidRPr="0024397E" w:rsidRDefault="000661DD" w:rsidP="000661DD">
                                  <w:pPr>
                                    <w:rPr>
                                      <w:sz w:val="16"/>
                                      <w:szCs w:val="16"/>
                                    </w:rPr>
                                  </w:pPr>
                                  <w:r w:rsidRPr="0024397E">
                                    <w:rPr>
                                      <w:rFonts w:hint="eastAsia"/>
                                      <w:sz w:val="16"/>
                                      <w:szCs w:val="16"/>
                                    </w:rPr>
                                    <w:t>※1</w:t>
                                  </w:r>
                                  <w:r w:rsidRPr="0024397E">
                                    <w:rPr>
                                      <w:sz w:val="16"/>
                                      <w:szCs w:val="16"/>
                                    </w:rPr>
                                    <w:t xml:space="preserve"> </w:t>
                                  </w:r>
                                  <w:r w:rsidRPr="0024397E">
                                    <w:rPr>
                                      <w:rFonts w:hint="eastAsia"/>
                                      <w:sz w:val="16"/>
                                      <w:szCs w:val="16"/>
                                    </w:rPr>
                                    <w:t>個人で未成年者、被保佐人及び被補助人の場合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0E0214" id="_x0000_t202" coordsize="21600,21600" o:spt="202" path="m,l,21600r21600,l21600,xe">
                      <v:stroke joinstyle="miter"/>
                      <v:path gradientshapeok="t" o:connecttype="rect"/>
                    </v:shapetype>
                    <v:shape id="テキスト ボックス 3" o:spid="_x0000_s1030" type="#_x0000_t202" style="position:absolute;left:0;text-align:left;margin-left:15.25pt;margin-top:15.1pt;width:256.5pt;height:24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" filled="f" stroked="f" strokeweight=".5pt">
                      <v:textbox>
                        <w:txbxContent>
                          <w:p w14:paraId="4139B8A7" w14:textId="77777777" w:rsidR="000661DD" w:rsidRPr="0024397E" w:rsidRDefault="000661DD" w:rsidP="000661DD">
                            <w:pPr>
                              <w:rPr>
                                <w:rFonts w:hint="eastAsia"/>
                                <w:sz w:val="16"/>
                                <w:szCs w:val="16"/>
                              </w:rPr>
                            </w:pPr>
                            <w:r w:rsidRPr="0024397E">
                              <w:rPr>
                                <w:rFonts w:hint="eastAsia"/>
                                <w:sz w:val="16"/>
                                <w:szCs w:val="16"/>
                              </w:rPr>
                              <w:t>※1</w:t>
                            </w:r>
                            <w:r w:rsidRPr="0024397E">
                              <w:rPr>
                                <w:sz w:val="16"/>
                                <w:szCs w:val="16"/>
                              </w:rPr>
                              <w:t xml:space="preserve"> </w:t>
                            </w:r>
                            <w:r w:rsidRPr="0024397E">
                              <w:rPr>
                                <w:rFonts w:hint="eastAsia"/>
                                <w:sz w:val="16"/>
                                <w:szCs w:val="16"/>
                              </w:rPr>
                              <w:t>個人で未成年者、被保佐人及び被補助人の場合</w:t>
                            </w:r>
                          </w:p>
                        </w:txbxContent>
                      </v:textbox>
                    </v:shape>
                  </w:pict>
                </mc:Fallback>
              </mc:AlternateContent>
            </w:r>
            <w:r w:rsidR="005932B3" w:rsidRPr="002C68EF">
              <w:rPr>
                <w:rFonts w:asciiTheme="minorEastAsia" w:hAnsiTheme="minorEastAsia" w:hint="eastAsia"/>
              </w:rPr>
              <w:t>ホ.誓約書（入札時までの提出）</w:t>
            </w:r>
          </w:p>
        </w:tc>
        <w:tc>
          <w:tcPr>
            <w:tcW w:w="4351" w:type="dxa"/>
          </w:tcPr>
          <w:p w14:paraId="676FCBB3" w14:textId="77777777"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イ.入札参加申込書（様式1）</w:t>
            </w:r>
          </w:p>
          <w:p w14:paraId="41C2959D" w14:textId="77777777" w:rsidR="00D476E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ロ.登記簿謄本又は登記事項証明書</w:t>
            </w:r>
          </w:p>
          <w:p w14:paraId="46E67EAC" w14:textId="69822B43" w:rsidR="003E1327" w:rsidRPr="002C68EF" w:rsidRDefault="003E1327" w:rsidP="00BC5949">
            <w:pPr>
              <w:ind w:left="283" w:hangingChars="135" w:hanging="283"/>
              <w:rPr>
                <w:rFonts w:asciiTheme="minorEastAsia" w:hAnsiTheme="minorEastAsia"/>
                <w:szCs w:val="21"/>
              </w:rPr>
            </w:pPr>
            <w:r w:rsidRPr="002C68EF">
              <w:rPr>
                <w:rFonts w:hint="eastAsia"/>
                <w:szCs w:val="21"/>
              </w:rPr>
              <w:t>（発行後３か月以内のもの）</w:t>
            </w:r>
          </w:p>
          <w:p w14:paraId="41111B5A" w14:textId="77777777" w:rsidR="003E1327" w:rsidRPr="002C68EF" w:rsidRDefault="003E1327" w:rsidP="003E1327">
            <w:pPr>
              <w:ind w:left="283" w:hangingChars="135" w:hanging="283"/>
              <w:rPr>
                <w:rFonts w:asciiTheme="minorEastAsia" w:hAnsiTheme="minorEastAsia"/>
              </w:rPr>
            </w:pPr>
            <w:r w:rsidRPr="002C68EF">
              <w:rPr>
                <w:rFonts w:asciiTheme="minorEastAsia" w:hAnsiTheme="minorEastAsia" w:hint="eastAsia"/>
              </w:rPr>
              <w:t>ハ.市町村民税に滞納のない証明書（発行後1か月以内のもの）</w:t>
            </w:r>
          </w:p>
          <w:p w14:paraId="0E0DF6BD" w14:textId="76EC873D" w:rsidR="005932B3" w:rsidRPr="002C68EF" w:rsidRDefault="00AD16EA" w:rsidP="003E1327">
            <w:pPr>
              <w:ind w:left="283" w:hangingChars="135" w:hanging="283"/>
              <w:rPr>
                <w:rFonts w:asciiTheme="minorEastAsia" w:hAnsiTheme="minorEastAsia"/>
              </w:rPr>
            </w:pPr>
            <w:r w:rsidRPr="002C68EF">
              <w:rPr>
                <w:rFonts w:asciiTheme="minorEastAsia" w:hAnsiTheme="minorEastAsia" w:hint="eastAsia"/>
              </w:rPr>
              <w:t>二</w:t>
            </w:r>
            <w:r w:rsidR="005932B3" w:rsidRPr="002C68EF">
              <w:rPr>
                <w:rFonts w:asciiTheme="minorEastAsia" w:hAnsiTheme="minorEastAsia" w:hint="eastAsia"/>
              </w:rPr>
              <w:t>.誓約書（入札時までの提出）</w:t>
            </w:r>
          </w:p>
        </w:tc>
      </w:tr>
    </w:tbl>
    <w:p w14:paraId="5B81F42F" w14:textId="77777777" w:rsidR="003E1327" w:rsidRPr="002C68EF" w:rsidRDefault="003E1327" w:rsidP="009E3428">
      <w:pPr>
        <w:rPr>
          <w:strike/>
        </w:rPr>
      </w:pPr>
    </w:p>
    <w:p w14:paraId="1DDE8F19" w14:textId="6FA657C4" w:rsidR="009E3428" w:rsidRPr="002C68EF" w:rsidRDefault="009E3428" w:rsidP="009E3428">
      <w:r w:rsidRPr="002C68EF">
        <w:rPr>
          <w:rFonts w:hint="eastAsia"/>
        </w:rPr>
        <w:t>３．入札に参加する資格を有しない者</w:t>
      </w:r>
    </w:p>
    <w:p w14:paraId="0108C27F" w14:textId="77777777" w:rsidR="009E3428" w:rsidRPr="002C68EF" w:rsidRDefault="009E3428" w:rsidP="00915710">
      <w:pPr>
        <w:ind w:firstLineChars="100" w:firstLine="210"/>
      </w:pPr>
      <w:r w:rsidRPr="002C68EF">
        <w:rPr>
          <w:rFonts w:hint="eastAsia"/>
        </w:rPr>
        <w:t xml:space="preserve">　①那珂川市の職員（会計年度任用職員含む）</w:t>
      </w:r>
    </w:p>
    <w:p w14:paraId="481A2E1F" w14:textId="77777777" w:rsidR="009E3428" w:rsidRPr="002C68EF" w:rsidRDefault="009E3428" w:rsidP="00915710">
      <w:pPr>
        <w:ind w:firstLineChars="200" w:firstLine="420"/>
      </w:pPr>
      <w:r w:rsidRPr="002C68EF">
        <w:rPr>
          <w:rFonts w:hint="eastAsia"/>
        </w:rPr>
        <w:t>②成年被後見人</w:t>
      </w:r>
    </w:p>
    <w:p w14:paraId="2F6826A4" w14:textId="77777777" w:rsidR="009E3428" w:rsidRPr="002C68EF" w:rsidRDefault="009E3428" w:rsidP="00915710">
      <w:pPr>
        <w:ind w:firstLineChars="200" w:firstLine="420"/>
      </w:pPr>
      <w:r w:rsidRPr="002C68EF">
        <w:rPr>
          <w:rFonts w:hint="eastAsia"/>
        </w:rPr>
        <w:t>③未成年者、被保佐人及び被補助人であって、契約締結のために同意を得ていない者</w:t>
      </w:r>
    </w:p>
    <w:p w14:paraId="499F3C8A" w14:textId="77777777" w:rsidR="009E3428" w:rsidRPr="002C68EF" w:rsidRDefault="009E3428" w:rsidP="00915710">
      <w:pPr>
        <w:ind w:firstLineChars="200" w:firstLine="420"/>
      </w:pPr>
      <w:r w:rsidRPr="002C68EF">
        <w:rPr>
          <w:rFonts w:hint="eastAsia"/>
        </w:rPr>
        <w:t>④破産者で復権を得ない者</w:t>
      </w:r>
    </w:p>
    <w:p w14:paraId="7CE2679A" w14:textId="1AE7FB40" w:rsidR="009E3428" w:rsidRPr="002C68EF" w:rsidRDefault="009E3428" w:rsidP="00915710">
      <w:pPr>
        <w:ind w:leftChars="200" w:left="630" w:hangingChars="100" w:hanging="210"/>
      </w:pPr>
      <w:r w:rsidRPr="002C68EF">
        <w:rPr>
          <w:rFonts w:hint="eastAsia"/>
        </w:rPr>
        <w:t>⑤会社更生法（平成14年法律第154号）または民事再生法（平成11年法律第225号）の規定に基づき、更正手続きまたは再生手続きの申し立てがなされている者（ただし、再生手続開始後のまたは</w:t>
      </w:r>
      <w:r w:rsidR="00915710" w:rsidRPr="002C68EF">
        <w:rPr>
          <w:rFonts w:hint="eastAsia"/>
        </w:rPr>
        <w:t xml:space="preserve">　</w:t>
      </w:r>
      <w:r w:rsidRPr="002C68EF">
        <w:rPr>
          <w:rFonts w:hint="eastAsia"/>
        </w:rPr>
        <w:t>再生計画の認可決定後の者を除く。）</w:t>
      </w:r>
    </w:p>
    <w:p w14:paraId="14AD6740" w14:textId="77777777" w:rsidR="009E3428" w:rsidRPr="002C68EF" w:rsidRDefault="009E3428" w:rsidP="00915710">
      <w:pPr>
        <w:ind w:leftChars="200" w:left="630" w:hangingChars="100" w:hanging="210"/>
      </w:pPr>
      <w:r w:rsidRPr="002C68EF">
        <w:rPr>
          <w:rFonts w:hint="eastAsia"/>
        </w:rPr>
        <w:t>⑥暴力団員による不当な行為の防止等に関する法律（平成3年法律第77号）第2条第2号から第6号に該当する者</w:t>
      </w:r>
    </w:p>
    <w:p w14:paraId="5B5EAFBB" w14:textId="77777777" w:rsidR="009E3428" w:rsidRPr="002C68EF" w:rsidRDefault="009E3428" w:rsidP="00915710">
      <w:pPr>
        <w:ind w:firstLineChars="200" w:firstLine="420"/>
      </w:pPr>
      <w:r w:rsidRPr="002C68EF">
        <w:rPr>
          <w:rFonts w:hint="eastAsia"/>
        </w:rPr>
        <w:t>⑦個人（法人）市町村民税に未納がある場合</w:t>
      </w:r>
    </w:p>
    <w:p w14:paraId="5A887C96" w14:textId="236280BE" w:rsidR="009E3428" w:rsidRPr="002C68EF" w:rsidRDefault="009E3428" w:rsidP="00915710">
      <w:pPr>
        <w:ind w:firstLineChars="200" w:firstLine="420"/>
      </w:pPr>
      <w:r w:rsidRPr="002C68EF">
        <w:rPr>
          <w:rFonts w:hint="eastAsia"/>
        </w:rPr>
        <w:t>⑧那珂川市長から</w:t>
      </w:r>
      <w:r w:rsidR="00FE1395" w:rsidRPr="002C68EF">
        <w:rPr>
          <w:rFonts w:hint="eastAsia"/>
        </w:rPr>
        <w:t>入札</w:t>
      </w:r>
      <w:r w:rsidRPr="002C68EF">
        <w:rPr>
          <w:rFonts w:hint="eastAsia"/>
        </w:rPr>
        <w:t>会場への入場、入札等を制限されている者</w:t>
      </w:r>
    </w:p>
    <w:p w14:paraId="36684BB7" w14:textId="412076A9" w:rsidR="009E3428" w:rsidRPr="002C68EF" w:rsidRDefault="009E3428" w:rsidP="009E3428"/>
    <w:sectPr w:rsidR="009E3428" w:rsidRPr="002C68EF" w:rsidSect="00812796">
      <w:pgSz w:w="11906" w:h="16838"/>
      <w:pgMar w:top="1440"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862AF" w14:textId="77777777" w:rsidR="00885476" w:rsidRDefault="00885476" w:rsidP="00885476">
      <w:r>
        <w:separator/>
      </w:r>
    </w:p>
  </w:endnote>
  <w:endnote w:type="continuationSeparator" w:id="0">
    <w:p w14:paraId="35013A34" w14:textId="77777777" w:rsidR="00885476" w:rsidRDefault="00885476" w:rsidP="00885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2EA90" w14:textId="77777777" w:rsidR="00885476" w:rsidRDefault="00885476" w:rsidP="00885476">
      <w:r>
        <w:separator/>
      </w:r>
    </w:p>
  </w:footnote>
  <w:footnote w:type="continuationSeparator" w:id="0">
    <w:p w14:paraId="3BACDA19" w14:textId="77777777" w:rsidR="00885476" w:rsidRDefault="00885476" w:rsidP="008854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428"/>
    <w:rsid w:val="000661DD"/>
    <w:rsid w:val="0013364A"/>
    <w:rsid w:val="0020050E"/>
    <w:rsid w:val="002C68EF"/>
    <w:rsid w:val="003C3E4F"/>
    <w:rsid w:val="003E1327"/>
    <w:rsid w:val="0041703E"/>
    <w:rsid w:val="00432444"/>
    <w:rsid w:val="005932B3"/>
    <w:rsid w:val="006C5DC7"/>
    <w:rsid w:val="00812796"/>
    <w:rsid w:val="00885476"/>
    <w:rsid w:val="00915710"/>
    <w:rsid w:val="009E3428"/>
    <w:rsid w:val="00A944DF"/>
    <w:rsid w:val="00AD16EA"/>
    <w:rsid w:val="00D476E7"/>
    <w:rsid w:val="00D75136"/>
    <w:rsid w:val="00FE1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8FA3E5"/>
  <w15:chartTrackingRefBased/>
  <w15:docId w15:val="{0BDD7069-6321-464F-AAF3-3CDF87355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3428"/>
    <w:pPr>
      <w:jc w:val="center"/>
    </w:pPr>
  </w:style>
  <w:style w:type="character" w:customStyle="1" w:styleId="a4">
    <w:name w:val="記 (文字)"/>
    <w:basedOn w:val="a0"/>
    <w:link w:val="a3"/>
    <w:uiPriority w:val="99"/>
    <w:rsid w:val="009E3428"/>
  </w:style>
  <w:style w:type="paragraph" w:styleId="a5">
    <w:name w:val="Closing"/>
    <w:basedOn w:val="a"/>
    <w:link w:val="a6"/>
    <w:uiPriority w:val="99"/>
    <w:unhideWhenUsed/>
    <w:rsid w:val="009E3428"/>
    <w:pPr>
      <w:jc w:val="right"/>
    </w:pPr>
  </w:style>
  <w:style w:type="character" w:customStyle="1" w:styleId="a6">
    <w:name w:val="結語 (文字)"/>
    <w:basedOn w:val="a0"/>
    <w:link w:val="a5"/>
    <w:uiPriority w:val="99"/>
    <w:rsid w:val="009E3428"/>
  </w:style>
  <w:style w:type="table" w:styleId="a7">
    <w:name w:val="Table Grid"/>
    <w:basedOn w:val="a1"/>
    <w:uiPriority w:val="39"/>
    <w:rsid w:val="009E3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915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85476"/>
    <w:pPr>
      <w:tabs>
        <w:tab w:val="center" w:pos="4252"/>
        <w:tab w:val="right" w:pos="8504"/>
      </w:tabs>
      <w:snapToGrid w:val="0"/>
    </w:pPr>
  </w:style>
  <w:style w:type="character" w:customStyle="1" w:styleId="a9">
    <w:name w:val="ヘッダー (文字)"/>
    <w:basedOn w:val="a0"/>
    <w:link w:val="a8"/>
    <w:uiPriority w:val="99"/>
    <w:rsid w:val="00885476"/>
  </w:style>
  <w:style w:type="paragraph" w:styleId="aa">
    <w:name w:val="footer"/>
    <w:basedOn w:val="a"/>
    <w:link w:val="ab"/>
    <w:uiPriority w:val="99"/>
    <w:unhideWhenUsed/>
    <w:rsid w:val="00885476"/>
    <w:pPr>
      <w:tabs>
        <w:tab w:val="center" w:pos="4252"/>
        <w:tab w:val="right" w:pos="8504"/>
      </w:tabs>
      <w:snapToGrid w:val="0"/>
    </w:pPr>
  </w:style>
  <w:style w:type="character" w:customStyle="1" w:styleId="ab">
    <w:name w:val="フッター (文字)"/>
    <w:basedOn w:val="a0"/>
    <w:link w:val="aa"/>
    <w:uiPriority w:val="99"/>
    <w:rsid w:val="00885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200</Words>
  <Characters>1142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NT19727</dc:creator>
  <cp:keywords/>
  <dc:description/>
  <cp:lastModifiedBy>川内　まみ</cp:lastModifiedBy>
  <cp:revision>2</cp:revision>
  <cp:lastPrinted>2025-11-13T03:58:00Z</cp:lastPrinted>
  <dcterms:created xsi:type="dcterms:W3CDTF">2026-02-20T07:51:00Z</dcterms:created>
  <dcterms:modified xsi:type="dcterms:W3CDTF">2026-02-20T07:51:00Z</dcterms:modified>
</cp:coreProperties>
</file>