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6" w:type="dxa"/>
        <w:tblInd w:w="84" w:type="dxa"/>
        <w:tblCellMar>
          <w:left w:w="99" w:type="dxa"/>
          <w:right w:w="99" w:type="dxa"/>
        </w:tblCellMar>
        <w:tblLook w:val="0000" w:firstRow="0" w:lastRow="0" w:firstColumn="0" w:lastColumn="0" w:noHBand="0" w:noVBand="0"/>
      </w:tblPr>
      <w:tblGrid>
        <w:gridCol w:w="527"/>
        <w:gridCol w:w="438"/>
        <w:gridCol w:w="1035"/>
        <w:gridCol w:w="153"/>
        <w:gridCol w:w="274"/>
        <w:gridCol w:w="2693"/>
        <w:gridCol w:w="193"/>
        <w:gridCol w:w="3305"/>
        <w:gridCol w:w="218"/>
      </w:tblGrid>
      <w:tr w:rsidR="00AA31DA" w:rsidRPr="003A12FB" w14:paraId="6C31A010" w14:textId="77777777" w:rsidTr="00F60268">
        <w:trPr>
          <w:gridAfter w:val="1"/>
          <w:wAfter w:w="218" w:type="dxa"/>
          <w:trHeight w:val="345"/>
        </w:trPr>
        <w:tc>
          <w:tcPr>
            <w:tcW w:w="527" w:type="dxa"/>
            <w:tcBorders>
              <w:top w:val="nil"/>
              <w:left w:val="nil"/>
              <w:bottom w:val="nil"/>
              <w:right w:val="nil"/>
            </w:tcBorders>
          </w:tcPr>
          <w:p w14:paraId="3DAFABAD" w14:textId="77777777" w:rsidR="00AA31DA" w:rsidRDefault="00AA31DA" w:rsidP="009D42B6">
            <w:pPr>
              <w:widowControl/>
              <w:jc w:val="left"/>
              <w:rPr>
                <w:rFonts w:ascii="ＭＳ Ｐ明朝" w:eastAsia="ＭＳ Ｐ明朝" w:hAnsi="ＭＳ Ｐ明朝" w:cs="ＭＳ Ｐゴシック"/>
                <w:kern w:val="0"/>
                <w:sz w:val="24"/>
              </w:rPr>
            </w:pPr>
          </w:p>
        </w:tc>
        <w:tc>
          <w:tcPr>
            <w:tcW w:w="1626" w:type="dxa"/>
            <w:gridSpan w:val="3"/>
            <w:tcBorders>
              <w:top w:val="nil"/>
              <w:left w:val="nil"/>
              <w:bottom w:val="nil"/>
              <w:right w:val="nil"/>
            </w:tcBorders>
            <w:shd w:val="clear" w:color="auto" w:fill="auto"/>
            <w:noWrap/>
            <w:vAlign w:val="center"/>
          </w:tcPr>
          <w:p w14:paraId="57C8E8B6" w14:textId="28AADB66" w:rsidR="00AA31DA" w:rsidRDefault="00AA31DA" w:rsidP="009D42B6">
            <w:pPr>
              <w:widowControl/>
              <w:jc w:val="left"/>
              <w:rPr>
                <w:rFonts w:ascii="ＭＳ Ｐ明朝" w:eastAsia="ＭＳ Ｐ明朝" w:hAnsi="ＭＳ Ｐ明朝" w:cs="ＭＳ Ｐゴシック"/>
                <w:kern w:val="0"/>
                <w:sz w:val="24"/>
              </w:rPr>
            </w:pPr>
          </w:p>
          <w:p w14:paraId="44FA9876" w14:textId="77777777" w:rsidR="00AA31DA" w:rsidRPr="009D42B6" w:rsidRDefault="00AA31DA" w:rsidP="009D42B6">
            <w:pPr>
              <w:widowControl/>
              <w:jc w:val="left"/>
              <w:rPr>
                <w:rFonts w:ascii="ＭＳ Ｐ明朝" w:eastAsia="ＭＳ Ｐ明朝" w:hAnsi="ＭＳ Ｐ明朝" w:cs="ＭＳ Ｐゴシック"/>
                <w:kern w:val="0"/>
                <w:sz w:val="24"/>
              </w:rPr>
            </w:pPr>
          </w:p>
        </w:tc>
        <w:tc>
          <w:tcPr>
            <w:tcW w:w="274" w:type="dxa"/>
            <w:tcBorders>
              <w:top w:val="nil"/>
              <w:left w:val="nil"/>
              <w:bottom w:val="nil"/>
              <w:right w:val="nil"/>
            </w:tcBorders>
            <w:shd w:val="clear" w:color="auto" w:fill="auto"/>
            <w:noWrap/>
            <w:vAlign w:val="center"/>
          </w:tcPr>
          <w:p w14:paraId="5CB7BF48" w14:textId="77777777" w:rsidR="00AA31DA" w:rsidRPr="009D42B6" w:rsidRDefault="00AA31DA" w:rsidP="009D42B6">
            <w:pPr>
              <w:widowControl/>
              <w:ind w:leftChars="-218" w:left="-458" w:rightChars="-172" w:right="-361"/>
              <w:jc w:val="left"/>
              <w:rPr>
                <w:rFonts w:ascii="ＭＳ Ｐ明朝" w:eastAsia="ＭＳ Ｐ明朝" w:hAnsi="ＭＳ Ｐ明朝" w:cs="ＭＳ Ｐゴシック"/>
                <w:kern w:val="0"/>
                <w:sz w:val="24"/>
              </w:rPr>
            </w:pPr>
          </w:p>
        </w:tc>
        <w:tc>
          <w:tcPr>
            <w:tcW w:w="6191" w:type="dxa"/>
            <w:gridSpan w:val="3"/>
            <w:tcBorders>
              <w:top w:val="nil"/>
              <w:left w:val="nil"/>
              <w:bottom w:val="nil"/>
              <w:right w:val="nil"/>
            </w:tcBorders>
            <w:shd w:val="clear" w:color="auto" w:fill="auto"/>
            <w:noWrap/>
            <w:vAlign w:val="center"/>
          </w:tcPr>
          <w:p w14:paraId="103213E3" w14:textId="264161D5" w:rsidR="00AA31DA" w:rsidRPr="00ED2C78" w:rsidRDefault="00AA31DA" w:rsidP="00ED2C78">
            <w:pPr>
              <w:rPr>
                <w:rFonts w:ascii="UD デジタル 教科書体 NP-R" w:eastAsia="UD デジタル 教科書体 NP-R"/>
                <w:sz w:val="24"/>
              </w:rPr>
            </w:pPr>
            <w:r>
              <w:rPr>
                <w:rFonts w:ascii="UD デジタル 教科書体 NP-R" w:eastAsia="UD デジタル 教科書体 NP-R" w:hint="eastAsia"/>
                <w:sz w:val="24"/>
              </w:rPr>
              <w:t>那珂川市</w:t>
            </w:r>
            <w:r w:rsidRPr="003B78EC">
              <w:rPr>
                <w:rFonts w:ascii="UD デジタル 教科書体 NP-R" w:eastAsia="UD デジタル 教科書体 NP-R" w:hint="eastAsia"/>
                <w:sz w:val="24"/>
              </w:rPr>
              <w:t>企業版ふるさと納税</w:t>
            </w:r>
            <w:r>
              <w:rPr>
                <w:rFonts w:ascii="UD デジタル 教科書体 NP-R" w:eastAsia="UD デジタル 教科書体 NP-R" w:hint="eastAsia"/>
                <w:sz w:val="24"/>
              </w:rPr>
              <w:t>寄附</w:t>
            </w:r>
            <w:r w:rsidRPr="003B78EC">
              <w:rPr>
                <w:rFonts w:ascii="UD デジタル 教科書体 NP-R" w:eastAsia="UD デジタル 教科書体 NP-R" w:hint="eastAsia"/>
                <w:sz w:val="24"/>
              </w:rPr>
              <w:t>申出書</w:t>
            </w:r>
          </w:p>
        </w:tc>
      </w:tr>
      <w:tr w:rsidR="00AA31DA" w:rsidRPr="00ED2C78" w14:paraId="2C117988" w14:textId="77777777" w:rsidTr="00F60268">
        <w:trPr>
          <w:gridAfter w:val="1"/>
          <w:wAfter w:w="218" w:type="dxa"/>
          <w:trHeight w:val="345"/>
        </w:trPr>
        <w:tc>
          <w:tcPr>
            <w:tcW w:w="527" w:type="dxa"/>
            <w:tcBorders>
              <w:top w:val="nil"/>
              <w:left w:val="nil"/>
              <w:bottom w:val="nil"/>
              <w:right w:val="nil"/>
            </w:tcBorders>
          </w:tcPr>
          <w:p w14:paraId="6D23F5BF" w14:textId="77777777" w:rsidR="00AA31DA" w:rsidRPr="00ED2C78" w:rsidRDefault="00AA31DA" w:rsidP="003A12FB">
            <w:pPr>
              <w:widowControl/>
              <w:tabs>
                <w:tab w:val="left" w:pos="6576"/>
              </w:tabs>
              <w:jc w:val="righ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46D67348" w14:textId="1759DA9A" w:rsidR="00AA31DA" w:rsidRPr="00ED2C78" w:rsidRDefault="00AA31DA" w:rsidP="003A12FB">
            <w:pPr>
              <w:widowControl/>
              <w:tabs>
                <w:tab w:val="left" w:pos="6576"/>
              </w:tabs>
              <w:jc w:val="right"/>
              <w:rPr>
                <w:rFonts w:ascii="UD デジタル 教科書体 NK-R" w:eastAsia="UD デジタル 教科書体 NK-R" w:hAnsi="ＭＳ Ｐ明朝" w:cs="ＭＳ Ｐゴシック"/>
                <w:kern w:val="0"/>
                <w:szCs w:val="21"/>
              </w:rPr>
            </w:pPr>
            <w:r w:rsidRPr="00ED2C78">
              <w:rPr>
                <w:rFonts w:ascii="UD デジタル 教科書体 NK-R" w:eastAsia="UD デジタル 教科書体 NK-R" w:hAnsi="ＭＳ Ｐ明朝" w:cs="ＭＳ Ｐゴシック" w:hint="eastAsia"/>
                <w:kern w:val="0"/>
                <w:szCs w:val="21"/>
              </w:rPr>
              <w:t>年　　　月　　　日</w:t>
            </w:r>
          </w:p>
        </w:tc>
      </w:tr>
      <w:tr w:rsidR="00AA31DA" w:rsidRPr="00253804" w14:paraId="49DFFB01" w14:textId="77777777" w:rsidTr="00B665B9">
        <w:trPr>
          <w:gridAfter w:val="3"/>
          <w:wAfter w:w="3716" w:type="dxa"/>
          <w:trHeight w:val="345"/>
        </w:trPr>
        <w:tc>
          <w:tcPr>
            <w:tcW w:w="5120" w:type="dxa"/>
            <w:gridSpan w:val="6"/>
            <w:tcBorders>
              <w:top w:val="nil"/>
              <w:left w:val="nil"/>
              <w:right w:val="nil"/>
            </w:tcBorders>
          </w:tcPr>
          <w:p w14:paraId="69DC7777" w14:textId="17979C3F" w:rsidR="00AA31DA" w:rsidRPr="00080443" w:rsidRDefault="00AA31DA" w:rsidP="003A12FB">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 xml:space="preserve">　（あて先）那珂川市長　</w:t>
            </w:r>
          </w:p>
        </w:tc>
      </w:tr>
      <w:tr w:rsidR="00AA31DA" w:rsidRPr="009D42B6" w14:paraId="7E0A1A4B" w14:textId="77777777" w:rsidTr="00F60268">
        <w:trPr>
          <w:gridAfter w:val="1"/>
          <w:wAfter w:w="218" w:type="dxa"/>
          <w:trHeight w:val="345"/>
        </w:trPr>
        <w:tc>
          <w:tcPr>
            <w:tcW w:w="527" w:type="dxa"/>
            <w:tcBorders>
              <w:right w:val="single" w:sz="4" w:space="0" w:color="auto"/>
            </w:tcBorders>
          </w:tcPr>
          <w:p w14:paraId="610A94AE" w14:textId="77777777" w:rsidR="00AA31DA" w:rsidRPr="00080443" w:rsidRDefault="00AA31DA" w:rsidP="00ED2C78">
            <w:pPr>
              <w:widowControl/>
              <w:tabs>
                <w:tab w:val="left" w:pos="7281"/>
              </w:tabs>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0AD28FC" w14:textId="152900A6" w:rsidR="00AA31DA" w:rsidRPr="00080443" w:rsidRDefault="00AA31DA" w:rsidP="00ED2C78">
            <w:pPr>
              <w:widowControl/>
              <w:tabs>
                <w:tab w:val="left" w:pos="7281"/>
              </w:tabs>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フリガナ</w:t>
            </w:r>
          </w:p>
        </w:tc>
      </w:tr>
      <w:tr w:rsidR="00AA31DA" w:rsidRPr="009D42B6" w14:paraId="5C8DC6EF" w14:textId="77777777" w:rsidTr="00F60268">
        <w:trPr>
          <w:gridAfter w:val="1"/>
          <w:wAfter w:w="218" w:type="dxa"/>
          <w:trHeight w:val="345"/>
        </w:trPr>
        <w:tc>
          <w:tcPr>
            <w:tcW w:w="527" w:type="dxa"/>
            <w:tcBorders>
              <w:right w:val="single" w:sz="4" w:space="0" w:color="auto"/>
            </w:tcBorders>
          </w:tcPr>
          <w:p w14:paraId="2BC23398" w14:textId="77777777"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6F12E5" w14:textId="6DF6AFC6" w:rsidR="00AA31DA"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法人名</w:t>
            </w:r>
          </w:p>
          <w:p w14:paraId="649FABC6" w14:textId="50C5DAFE"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r>
      <w:tr w:rsidR="00AA31DA" w:rsidRPr="009D42B6" w14:paraId="4917FAB1" w14:textId="77777777" w:rsidTr="00F60268">
        <w:trPr>
          <w:gridAfter w:val="1"/>
          <w:wAfter w:w="218" w:type="dxa"/>
          <w:trHeight w:val="345"/>
        </w:trPr>
        <w:tc>
          <w:tcPr>
            <w:tcW w:w="527" w:type="dxa"/>
            <w:tcBorders>
              <w:right w:val="single" w:sz="4" w:space="0" w:color="auto"/>
            </w:tcBorders>
          </w:tcPr>
          <w:p w14:paraId="07F96548" w14:textId="77777777"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71402EA" w14:textId="54422103"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代表者</w:t>
            </w:r>
          </w:p>
          <w:p w14:paraId="4615B044" w14:textId="665B4932"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役職・氏名</w:t>
            </w:r>
          </w:p>
        </w:tc>
      </w:tr>
      <w:tr w:rsidR="00AA31DA" w:rsidRPr="009D42B6" w14:paraId="34CA5996" w14:textId="77777777" w:rsidTr="00F60268">
        <w:trPr>
          <w:gridAfter w:val="1"/>
          <w:wAfter w:w="218" w:type="dxa"/>
          <w:trHeight w:val="345"/>
        </w:trPr>
        <w:tc>
          <w:tcPr>
            <w:tcW w:w="527" w:type="dxa"/>
            <w:tcBorders>
              <w:right w:val="single" w:sz="4" w:space="0" w:color="auto"/>
            </w:tcBorders>
          </w:tcPr>
          <w:p w14:paraId="2D1B48D6" w14:textId="77777777"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CA12817" w14:textId="05AF31EF" w:rsidR="00AA31DA"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住　所　〒</w:t>
            </w:r>
          </w:p>
          <w:p w14:paraId="000AAE38" w14:textId="2D34C61E"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r>
      <w:tr w:rsidR="00AA31DA" w:rsidRPr="009D42B6" w14:paraId="2F5A5C6A" w14:textId="77777777" w:rsidTr="00F60268">
        <w:trPr>
          <w:gridAfter w:val="1"/>
          <w:wAfter w:w="218" w:type="dxa"/>
          <w:trHeight w:val="345"/>
        </w:trPr>
        <w:tc>
          <w:tcPr>
            <w:tcW w:w="527" w:type="dxa"/>
            <w:tcBorders>
              <w:right w:val="single" w:sz="4" w:space="0" w:color="auto"/>
            </w:tcBorders>
          </w:tcPr>
          <w:p w14:paraId="67AB7DAF" w14:textId="77777777"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6FE9301" w14:textId="0AC5F743"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電話番号</w:t>
            </w:r>
          </w:p>
        </w:tc>
      </w:tr>
      <w:tr w:rsidR="00AA31DA" w:rsidRPr="009D42B6" w14:paraId="5EC5778A" w14:textId="77777777" w:rsidTr="00F60268">
        <w:trPr>
          <w:gridAfter w:val="1"/>
          <w:wAfter w:w="218" w:type="dxa"/>
          <w:trHeight w:val="345"/>
        </w:trPr>
        <w:tc>
          <w:tcPr>
            <w:tcW w:w="527" w:type="dxa"/>
            <w:tcBorders>
              <w:right w:val="single" w:sz="4" w:space="0" w:color="auto"/>
            </w:tcBorders>
          </w:tcPr>
          <w:p w14:paraId="0C7898DE" w14:textId="77777777"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p>
        </w:tc>
        <w:tc>
          <w:tcPr>
            <w:tcW w:w="8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13F26EF" w14:textId="0CE87ABC" w:rsidR="00AA31DA" w:rsidRPr="00080443" w:rsidRDefault="00AA31DA" w:rsidP="00ED2C78">
            <w:pPr>
              <w:widowControl/>
              <w:ind w:rightChars="476" w:right="1000"/>
              <w:rPr>
                <w:rFonts w:ascii="UD デジタル 教科書体 NK-R" w:eastAsia="UD デジタル 教科書体 NK-R" w:hAnsi="ＭＳ Ｐ明朝" w:cs="ＭＳ Ｐゴシック"/>
                <w:kern w:val="0"/>
                <w:szCs w:val="21"/>
              </w:rPr>
            </w:pPr>
            <w:r w:rsidRPr="00080443">
              <w:rPr>
                <w:rFonts w:ascii="UD デジタル 教科書体 NK-R" w:eastAsia="UD デジタル 教科書体 NK-R" w:hAnsi="ＭＳ Ｐ明朝" w:cs="ＭＳ Ｐゴシック" w:hint="eastAsia"/>
                <w:kern w:val="0"/>
                <w:szCs w:val="21"/>
              </w:rPr>
              <w:t>法人番号</w:t>
            </w:r>
          </w:p>
        </w:tc>
      </w:tr>
      <w:tr w:rsidR="00AA31DA" w:rsidRPr="009D42B6" w14:paraId="0A8B58B9" w14:textId="77777777" w:rsidTr="00F60268">
        <w:trPr>
          <w:gridAfter w:val="1"/>
          <w:wAfter w:w="218" w:type="dxa"/>
          <w:trHeight w:val="345"/>
        </w:trPr>
        <w:tc>
          <w:tcPr>
            <w:tcW w:w="527" w:type="dxa"/>
          </w:tcPr>
          <w:p w14:paraId="0A64B751" w14:textId="77777777" w:rsidR="00AA31DA" w:rsidRPr="00080443" w:rsidRDefault="00AA31DA" w:rsidP="009D42B6">
            <w:pPr>
              <w:widowControl/>
              <w:jc w:val="left"/>
              <w:rPr>
                <w:rFonts w:ascii="UD デジタル 教科書体 NK-R" w:eastAsia="UD デジタル 教科書体 NK-R"/>
                <w:szCs w:val="21"/>
              </w:rPr>
            </w:pPr>
          </w:p>
        </w:tc>
        <w:tc>
          <w:tcPr>
            <w:tcW w:w="8091" w:type="dxa"/>
            <w:gridSpan w:val="7"/>
            <w:tcBorders>
              <w:top w:val="single" w:sz="4" w:space="0" w:color="auto"/>
              <w:left w:val="nil"/>
            </w:tcBorders>
            <w:shd w:val="clear" w:color="auto" w:fill="auto"/>
            <w:noWrap/>
            <w:vAlign w:val="center"/>
          </w:tcPr>
          <w:p w14:paraId="6EE2B6CA" w14:textId="098D3CDE" w:rsidR="00AA31DA" w:rsidRPr="00F60268" w:rsidRDefault="00AA31DA" w:rsidP="009D42B6">
            <w:pPr>
              <w:widowControl/>
              <w:jc w:val="left"/>
              <w:rPr>
                <w:rFonts w:ascii="UD デジタル 教科書体 NK-R" w:eastAsia="UD デジタル 教科書体 NK-R" w:hAnsi="ＭＳ Ｐ明朝" w:cs="ＭＳ Ｐゴシック"/>
                <w:b/>
                <w:bCs/>
                <w:kern w:val="0"/>
                <w:szCs w:val="21"/>
              </w:rPr>
            </w:pPr>
            <w:r w:rsidRPr="00F60268">
              <w:rPr>
                <w:rFonts w:ascii="UD デジタル 教科書体 NK-R" w:eastAsia="UD デジタル 教科書体 NK-R" w:hint="eastAsia"/>
                <w:b/>
                <w:bCs/>
                <w:szCs w:val="21"/>
              </w:rPr>
              <w:t>貴団体で実施される那珂川市まち・ひと・しごと創生推進事業に対し，下記のとおり寄附することを申し出ます。</w:t>
            </w:r>
          </w:p>
        </w:tc>
      </w:tr>
      <w:tr w:rsidR="00AA31DA" w:rsidRPr="009D42B6" w14:paraId="4ED3182D" w14:textId="77777777" w:rsidTr="009822FA">
        <w:trPr>
          <w:gridAfter w:val="1"/>
          <w:wAfter w:w="218" w:type="dxa"/>
          <w:trHeight w:val="345"/>
        </w:trPr>
        <w:tc>
          <w:tcPr>
            <w:tcW w:w="527" w:type="dxa"/>
            <w:tcBorders>
              <w:right w:val="single" w:sz="4" w:space="0" w:color="auto"/>
            </w:tcBorders>
          </w:tcPr>
          <w:p w14:paraId="2E956EB2" w14:textId="77777777" w:rsidR="00AA31DA" w:rsidRDefault="00AA31DA" w:rsidP="009D42B6">
            <w:pPr>
              <w:widowControl/>
              <w:jc w:val="left"/>
              <w:rPr>
                <w:rFonts w:ascii="UD デジタル 教科書体 NK-R" w:eastAsia="UD デジタル 教科書体 NK-R" w:hAnsi="ＭＳ Ｐ明朝" w:cs="ＭＳ Ｐゴシック"/>
                <w:kern w:val="0"/>
                <w:sz w:val="24"/>
              </w:rPr>
            </w:pPr>
          </w:p>
        </w:tc>
        <w:tc>
          <w:tcPr>
            <w:tcW w:w="1473" w:type="dxa"/>
            <w:gridSpan w:val="2"/>
            <w:tcBorders>
              <w:top w:val="single" w:sz="4" w:space="0" w:color="auto"/>
              <w:left w:val="single" w:sz="4" w:space="0" w:color="auto"/>
              <w:bottom w:val="single" w:sz="4" w:space="0" w:color="auto"/>
              <w:right w:val="nil"/>
            </w:tcBorders>
            <w:shd w:val="clear" w:color="auto" w:fill="auto"/>
            <w:noWrap/>
            <w:vAlign w:val="center"/>
          </w:tcPr>
          <w:p w14:paraId="4AD9413E" w14:textId="1159E181" w:rsidR="00AA31DA" w:rsidRPr="009822FA" w:rsidRDefault="009822FA" w:rsidP="009D42B6">
            <w:pPr>
              <w:widowControl/>
              <w:jc w:val="left"/>
              <w:rPr>
                <w:rFonts w:ascii="UD デジタル 教科書体 NK-R" w:eastAsia="UD デジタル 教科書体 NK-R" w:hAnsi="ＭＳ Ｐ明朝" w:cs="ＭＳ Ｐゴシック"/>
                <w:kern w:val="0"/>
                <w:sz w:val="22"/>
                <w:szCs w:val="22"/>
              </w:rPr>
            </w:pPr>
            <w:r w:rsidRPr="009822FA">
              <w:rPr>
                <w:rFonts w:ascii="UD デジタル 教科書体 NK-R" w:eastAsia="UD デジタル 教科書体 NK-R" w:hAnsi="ＭＳ Ｐ明朝" w:cs="ＭＳ Ｐゴシック" w:hint="eastAsia"/>
                <w:kern w:val="0"/>
                <w:sz w:val="22"/>
                <w:szCs w:val="22"/>
              </w:rPr>
              <w:t>寄附申請額</w:t>
            </w:r>
          </w:p>
        </w:tc>
        <w:tc>
          <w:tcPr>
            <w:tcW w:w="427" w:type="dxa"/>
            <w:gridSpan w:val="2"/>
            <w:tcBorders>
              <w:top w:val="single" w:sz="4" w:space="0" w:color="auto"/>
              <w:left w:val="nil"/>
              <w:bottom w:val="single" w:sz="4" w:space="0" w:color="auto"/>
              <w:right w:val="nil"/>
            </w:tcBorders>
            <w:shd w:val="clear" w:color="auto" w:fill="auto"/>
            <w:noWrap/>
            <w:vAlign w:val="center"/>
          </w:tcPr>
          <w:p w14:paraId="0BA8C3EA" w14:textId="3696F9B3" w:rsidR="00AA31DA" w:rsidRPr="009D42B6" w:rsidRDefault="00AA31DA" w:rsidP="009D42B6">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c>
          <w:tcPr>
            <w:tcW w:w="6191" w:type="dxa"/>
            <w:gridSpan w:val="3"/>
            <w:tcBorders>
              <w:top w:val="single" w:sz="4" w:space="0" w:color="auto"/>
              <w:left w:val="nil"/>
              <w:bottom w:val="single" w:sz="4" w:space="0" w:color="auto"/>
              <w:right w:val="single" w:sz="4" w:space="0" w:color="auto"/>
            </w:tcBorders>
            <w:shd w:val="clear" w:color="auto" w:fill="auto"/>
            <w:noWrap/>
            <w:vAlign w:val="center"/>
          </w:tcPr>
          <w:p w14:paraId="64709A0F" w14:textId="1A9894F2" w:rsidR="00AA31DA" w:rsidRPr="00ED2C78" w:rsidRDefault="00AA31DA" w:rsidP="00253804">
            <w:pPr>
              <w:widowControl/>
              <w:ind w:rightChars="505" w:right="1060"/>
              <w:jc w:val="left"/>
              <w:rPr>
                <w:rFonts w:ascii="UD デジタル 教科書体 NK-R" w:eastAsia="UD デジタル 教科書体 NK-R" w:hAnsi="ＭＳ Ｐ明朝" w:cs="ＭＳ Ｐゴシック"/>
                <w:kern w:val="0"/>
                <w:sz w:val="24"/>
                <w:u w:val="single"/>
              </w:rPr>
            </w:pPr>
            <w:r w:rsidRPr="00ED2C78">
              <w:rPr>
                <w:rFonts w:ascii="UD デジタル 教科書体 NK-R" w:eastAsia="UD デジタル 教科書体 NK-R" w:hAnsi="ＭＳ Ｐ明朝" w:cs="ＭＳ Ｐゴシック" w:hint="eastAsia"/>
                <w:kern w:val="0"/>
                <w:sz w:val="24"/>
                <w:u w:val="single"/>
              </w:rPr>
              <w:t xml:space="preserve">　　　　　　　　　　　　　　　　　</w:t>
            </w:r>
            <w:r>
              <w:rPr>
                <w:rFonts w:ascii="UD デジタル 教科書体 NK-R" w:eastAsia="UD デジタル 教科書体 NK-R" w:hAnsi="ＭＳ Ｐ明朝" w:cs="ＭＳ Ｐゴシック" w:hint="eastAsia"/>
                <w:kern w:val="0"/>
                <w:sz w:val="24"/>
                <w:u w:val="single"/>
              </w:rPr>
              <w:t xml:space="preserve">　　　　　</w:t>
            </w:r>
            <w:r w:rsidRPr="00ED2C78">
              <w:rPr>
                <w:rFonts w:ascii="UD デジタル 教科書体 NK-R" w:eastAsia="UD デジタル 教科書体 NK-R" w:hAnsi="ＭＳ Ｐ明朝" w:cs="ＭＳ Ｐゴシック" w:hint="eastAsia"/>
                <w:kern w:val="0"/>
                <w:sz w:val="24"/>
                <w:u w:val="single"/>
              </w:rPr>
              <w:t xml:space="preserve">　　　　　</w:t>
            </w:r>
            <w:r>
              <w:rPr>
                <w:rFonts w:ascii="UD デジタル 教科書体 NK-R" w:eastAsia="UD デジタル 教科書体 NK-R" w:hAnsi="ＭＳ Ｐ明朝" w:cs="ＭＳ Ｐゴシック" w:hint="eastAsia"/>
                <w:kern w:val="0"/>
                <w:sz w:val="24"/>
                <w:u w:val="single"/>
              </w:rPr>
              <w:t xml:space="preserve">　　</w:t>
            </w:r>
            <w:r w:rsidRPr="00ED2C78">
              <w:rPr>
                <w:rFonts w:ascii="UD デジタル 教科書体 NK-R" w:eastAsia="UD デジタル 教科書体 NK-R" w:hAnsi="ＭＳ Ｐ明朝" w:cs="ＭＳ Ｐゴシック" w:hint="eastAsia"/>
                <w:kern w:val="0"/>
                <w:sz w:val="24"/>
                <w:u w:val="single"/>
              </w:rPr>
              <w:t xml:space="preserve">　円</w:t>
            </w:r>
          </w:p>
        </w:tc>
      </w:tr>
      <w:tr w:rsidR="00AA31DA" w:rsidRPr="009D42B6" w14:paraId="3E6226EC" w14:textId="77777777" w:rsidTr="00AA31DA">
        <w:trPr>
          <w:gridAfter w:val="2"/>
          <w:wAfter w:w="3523" w:type="dxa"/>
          <w:trHeight w:val="420"/>
        </w:trPr>
        <w:tc>
          <w:tcPr>
            <w:tcW w:w="527" w:type="dxa"/>
            <w:tcBorders>
              <w:top w:val="nil"/>
              <w:left w:val="nil"/>
              <w:bottom w:val="nil"/>
              <w:right w:val="nil"/>
            </w:tcBorders>
          </w:tcPr>
          <w:p w14:paraId="4E1170B9" w14:textId="77777777" w:rsidR="00AA31DA" w:rsidRPr="00080443" w:rsidRDefault="00AA31DA" w:rsidP="009D42B6">
            <w:pPr>
              <w:widowControl/>
              <w:jc w:val="left"/>
              <w:rPr>
                <w:rFonts w:ascii="UD デジタル 教科書体 NK-R" w:eastAsia="UD デジタル 教科書体 NK-R" w:hAnsi="ＭＳ Ｐ明朝" w:cs="ＭＳ Ｐゴシック"/>
                <w:kern w:val="0"/>
                <w:sz w:val="22"/>
                <w:szCs w:val="22"/>
              </w:rPr>
            </w:pPr>
          </w:p>
        </w:tc>
        <w:tc>
          <w:tcPr>
            <w:tcW w:w="4786" w:type="dxa"/>
            <w:gridSpan w:val="6"/>
            <w:tcBorders>
              <w:top w:val="nil"/>
              <w:left w:val="nil"/>
              <w:bottom w:val="nil"/>
              <w:right w:val="nil"/>
            </w:tcBorders>
            <w:shd w:val="clear" w:color="auto" w:fill="auto"/>
            <w:noWrap/>
            <w:vAlign w:val="center"/>
          </w:tcPr>
          <w:p w14:paraId="7E63312A" w14:textId="35C47D8E" w:rsidR="00AA31DA" w:rsidRPr="005C22B6" w:rsidRDefault="00AA31DA" w:rsidP="009D42B6">
            <w:pPr>
              <w:widowControl/>
              <w:jc w:val="left"/>
              <w:rPr>
                <w:rFonts w:ascii="UD デジタル 教科書体 NK-R" w:eastAsia="UD デジタル 教科書体 NK-R" w:hAnsi="ＭＳ Ｐ明朝" w:cs="ＭＳ Ｐゴシック"/>
                <w:kern w:val="0"/>
                <w:szCs w:val="21"/>
              </w:rPr>
            </w:pPr>
            <w:r w:rsidRPr="005C22B6">
              <w:rPr>
                <w:rFonts w:ascii="UD デジタル 教科書体 NK-R" w:eastAsia="UD デジタル 教科書体 NK-R" w:hAnsi="ＭＳ Ｐ明朝" w:cs="ＭＳ Ｐゴシック" w:hint="eastAsia"/>
                <w:kern w:val="0"/>
                <w:szCs w:val="21"/>
              </w:rPr>
              <w:t>１．寄附を希望する事業</w:t>
            </w:r>
          </w:p>
        </w:tc>
      </w:tr>
      <w:tr w:rsidR="00AA31DA" w:rsidRPr="005068DB" w14:paraId="5EFE5D0A" w14:textId="77777777" w:rsidTr="00F60268">
        <w:trPr>
          <w:trHeight w:val="720"/>
        </w:trPr>
        <w:tc>
          <w:tcPr>
            <w:tcW w:w="527" w:type="dxa"/>
            <w:tcBorders>
              <w:right w:val="single" w:sz="4" w:space="0" w:color="auto"/>
            </w:tcBorders>
          </w:tcPr>
          <w:p w14:paraId="3CC7D4F5" w14:textId="77777777" w:rsidR="00AA31DA" w:rsidRDefault="00AA31DA" w:rsidP="009D42B6">
            <w:pPr>
              <w:widowControl/>
              <w:jc w:val="center"/>
              <w:rPr>
                <w:rFonts w:ascii="UD デジタル 教科書体 NK-R" w:eastAsia="UD デジタル 教科書体 NK-R" w:hAnsi="ＭＳ Ｐ明朝" w:cs="ＭＳ Ｐゴシック"/>
                <w:kern w:val="0"/>
                <w:sz w:val="22"/>
                <w:szCs w:val="22"/>
              </w:rPr>
            </w:pPr>
          </w:p>
        </w:tc>
        <w:tc>
          <w:tcPr>
            <w:tcW w:w="83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67BFF94" w14:textId="0E1E55A2" w:rsidR="00AA31DA" w:rsidRPr="00080443" w:rsidRDefault="00AA31DA" w:rsidP="009D42B6">
            <w:pPr>
              <w:widowControl/>
              <w:jc w:val="center"/>
              <w:rPr>
                <w:rFonts w:ascii="UD デジタル 教科書体 NK-R" w:eastAsia="UD デジタル 教科書体 NK-R" w:hAnsi="ＭＳ Ｐ明朝" w:cs="ＭＳ Ｐゴシック"/>
                <w:kern w:val="0"/>
                <w:sz w:val="22"/>
                <w:szCs w:val="22"/>
              </w:rPr>
            </w:pPr>
            <w:r>
              <w:rPr>
                <w:rFonts w:ascii="UD デジタル 教科書体 NK-R" w:eastAsia="UD デジタル 教科書体 NK-R" w:hAnsi="ＭＳ Ｐ明朝" w:cs="ＭＳ Ｐゴシック" w:hint="eastAsia"/>
                <w:kern w:val="0"/>
                <w:sz w:val="22"/>
                <w:szCs w:val="22"/>
              </w:rPr>
              <w:t>寄附を希望する事業のいずれかに</w:t>
            </w:r>
            <w:r>
              <w:rPr>
                <w:rFonts w:ascii="Segoe UI Emoji" w:eastAsia="UD デジタル 教科書体 NK-R" w:hAnsi="Segoe UI Emoji" w:cs="Segoe UI Emoji" w:hint="eastAsia"/>
                <w:kern w:val="0"/>
                <w:sz w:val="22"/>
                <w:szCs w:val="22"/>
              </w:rPr>
              <w:t>✔</w:t>
            </w:r>
            <w:r>
              <w:rPr>
                <w:rFonts w:ascii="UD デジタル 教科書体 NK-R" w:eastAsia="UD デジタル 教科書体 NK-R" w:hAnsi="ＭＳ Ｐ明朝" w:cs="ＭＳ Ｐゴシック" w:hint="eastAsia"/>
                <w:kern w:val="0"/>
                <w:sz w:val="22"/>
                <w:szCs w:val="22"/>
              </w:rPr>
              <w:t>をいれてください。</w:t>
            </w:r>
          </w:p>
        </w:tc>
      </w:tr>
      <w:tr w:rsidR="00AA31DA" w:rsidRPr="009D42B6" w14:paraId="78A64772" w14:textId="77777777" w:rsidTr="00F60268">
        <w:trPr>
          <w:trHeight w:val="499"/>
        </w:trPr>
        <w:tc>
          <w:tcPr>
            <w:tcW w:w="527" w:type="dxa"/>
            <w:tcBorders>
              <w:top w:val="nil"/>
              <w:right w:val="single" w:sz="4" w:space="0" w:color="auto"/>
            </w:tcBorders>
          </w:tcPr>
          <w:p w14:paraId="45F79D1F" w14:textId="77777777" w:rsidR="00AA31DA" w:rsidRDefault="00AA31DA" w:rsidP="009D42B6">
            <w:pPr>
              <w:widowControl/>
              <w:jc w:val="center"/>
              <w:rPr>
                <w:rFonts w:ascii="ＭＳ Ｐ明朝" w:eastAsia="ＭＳ Ｐ明朝" w:hAnsi="ＭＳ Ｐ明朝" w:cs="ＭＳ Ｐゴシック"/>
                <w:kern w:val="0"/>
                <w:sz w:val="24"/>
              </w:rPr>
            </w:pPr>
          </w:p>
        </w:tc>
        <w:sdt>
          <w:sdtPr>
            <w:rPr>
              <w:rFonts w:ascii="ＭＳ Ｐ明朝" w:eastAsia="ＭＳ Ｐ明朝" w:hAnsi="ＭＳ Ｐ明朝" w:cs="ＭＳ Ｐゴシック"/>
              <w:kern w:val="0"/>
              <w:sz w:val="24"/>
            </w:rPr>
            <w:id w:val="541097464"/>
            <w14:checkbox>
              <w14:checked w14:val="0"/>
              <w14:checkedState w14:val="00FE" w14:font="Wingdings"/>
              <w14:uncheckedState w14:val="2610" w14:font="ＭＳ ゴシック"/>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1F53" w14:textId="01E3397B" w:rsidR="00AA31DA" w:rsidRPr="009D42B6" w:rsidRDefault="00CB7C75" w:rsidP="009D42B6">
                <w:pPr>
                  <w:widowControl/>
                  <w:jc w:val="center"/>
                  <w:rPr>
                    <w:rFonts w:ascii="ＭＳ Ｐ明朝" w:eastAsia="ＭＳ Ｐ明朝" w:hAnsi="ＭＳ Ｐ明朝" w:cs="ＭＳ Ｐゴシック"/>
                    <w:kern w:val="0"/>
                    <w:sz w:val="24"/>
                  </w:rPr>
                </w:pPr>
                <w:r>
                  <w:rPr>
                    <w:rFonts w:ascii="ＭＳ ゴシック" w:eastAsia="ＭＳ ゴシック" w:hAnsi="ＭＳ ゴシック" w:cs="ＭＳ Ｐゴシック" w:hint="eastAsia"/>
                    <w:kern w:val="0"/>
                    <w:sz w:val="24"/>
                  </w:rPr>
                  <w:t>☐</w:t>
                </w:r>
              </w:p>
            </w:tc>
          </w:sdtContent>
        </w:sdt>
        <w:tc>
          <w:tcPr>
            <w:tcW w:w="7871" w:type="dxa"/>
            <w:gridSpan w:val="7"/>
            <w:tcBorders>
              <w:top w:val="single" w:sz="4" w:space="0" w:color="auto"/>
              <w:left w:val="nil"/>
              <w:bottom w:val="single" w:sz="4" w:space="0" w:color="auto"/>
              <w:right w:val="single" w:sz="4" w:space="0" w:color="000000"/>
            </w:tcBorders>
            <w:shd w:val="clear" w:color="auto" w:fill="auto"/>
            <w:noWrap/>
            <w:vAlign w:val="center"/>
          </w:tcPr>
          <w:p w14:paraId="5372930F" w14:textId="1DFF5463" w:rsidR="00AA31DA" w:rsidRPr="00C64F0A" w:rsidRDefault="00AA31DA" w:rsidP="004509C3">
            <w:pPr>
              <w:rPr>
                <w:rFonts w:ascii="UD デジタル 教科書体 NP-B" w:eastAsia="UD デジタル 教科書体 NP-B" w:hAnsi="HG丸ｺﾞｼｯｸM-PRO"/>
                <w:szCs w:val="21"/>
              </w:rPr>
            </w:pPr>
            <w:r w:rsidRPr="00C64F0A">
              <w:rPr>
                <w:rFonts w:ascii="UD デジタル 教科書体 NP-B" w:eastAsia="UD デジタル 教科書体 NP-B" w:hAnsi="HG丸ｺﾞｼｯｸM-PRO" w:hint="eastAsia"/>
                <w:szCs w:val="21"/>
              </w:rPr>
              <w:t>1.稼ぐ地域をつくるとともに、安心して働けるようにする事業</w:t>
            </w:r>
          </w:p>
        </w:tc>
      </w:tr>
      <w:tr w:rsidR="00AA31DA" w:rsidRPr="009D42B6" w14:paraId="72F703DB" w14:textId="77777777" w:rsidTr="00F60268">
        <w:trPr>
          <w:trHeight w:val="499"/>
        </w:trPr>
        <w:tc>
          <w:tcPr>
            <w:tcW w:w="527" w:type="dxa"/>
            <w:tcBorders>
              <w:top w:val="nil"/>
              <w:right w:val="single" w:sz="4" w:space="0" w:color="auto"/>
            </w:tcBorders>
          </w:tcPr>
          <w:p w14:paraId="69D5A7E9" w14:textId="77777777" w:rsidR="00AA31DA" w:rsidRDefault="00AA31DA" w:rsidP="009D42B6">
            <w:pPr>
              <w:widowControl/>
              <w:jc w:val="center"/>
              <w:rPr>
                <w:rFonts w:ascii="ＭＳ Ｐ明朝" w:eastAsia="ＭＳ Ｐ明朝" w:hAnsi="ＭＳ Ｐ明朝" w:cs="ＭＳ Ｐゴシック"/>
                <w:kern w:val="0"/>
                <w:sz w:val="24"/>
              </w:rPr>
            </w:pPr>
          </w:p>
        </w:tc>
        <w:sdt>
          <w:sdtPr>
            <w:rPr>
              <w:rFonts w:ascii="ＭＳ Ｐ明朝" w:eastAsia="ＭＳ Ｐ明朝" w:hAnsi="ＭＳ Ｐ明朝" w:cs="ＭＳ Ｐゴシック"/>
              <w:kern w:val="0"/>
              <w:sz w:val="24"/>
            </w:rPr>
            <w:id w:val="437493552"/>
            <w14:checkbox>
              <w14:checked w14:val="0"/>
              <w14:checkedState w14:val="00FE" w14:font="Wingdings"/>
              <w14:uncheckedState w14:val="2610" w14:font="ＭＳ ゴシック"/>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CD23" w14:textId="7F625F17" w:rsidR="00AA31DA" w:rsidRPr="009D42B6" w:rsidRDefault="007301AC" w:rsidP="009D42B6">
                <w:pPr>
                  <w:widowControl/>
                  <w:jc w:val="center"/>
                  <w:rPr>
                    <w:rFonts w:ascii="ＭＳ Ｐ明朝" w:eastAsia="ＭＳ Ｐ明朝" w:hAnsi="ＭＳ Ｐ明朝" w:cs="ＭＳ Ｐゴシック"/>
                    <w:kern w:val="0"/>
                    <w:sz w:val="24"/>
                  </w:rPr>
                </w:pPr>
                <w:r>
                  <w:rPr>
                    <w:rFonts w:ascii="ＭＳ ゴシック" w:eastAsia="ＭＳ ゴシック" w:hAnsi="ＭＳ ゴシック" w:cs="ＭＳ Ｐゴシック" w:hint="eastAsia"/>
                    <w:kern w:val="0"/>
                    <w:sz w:val="24"/>
                  </w:rPr>
                  <w:t>☐</w:t>
                </w:r>
              </w:p>
            </w:tc>
          </w:sdtContent>
        </w:sdt>
        <w:tc>
          <w:tcPr>
            <w:tcW w:w="7871" w:type="dxa"/>
            <w:gridSpan w:val="7"/>
            <w:tcBorders>
              <w:top w:val="single" w:sz="4" w:space="0" w:color="auto"/>
              <w:left w:val="nil"/>
              <w:bottom w:val="single" w:sz="4" w:space="0" w:color="auto"/>
              <w:right w:val="single" w:sz="4" w:space="0" w:color="000000"/>
            </w:tcBorders>
            <w:shd w:val="clear" w:color="auto" w:fill="auto"/>
            <w:noWrap/>
            <w:vAlign w:val="center"/>
          </w:tcPr>
          <w:p w14:paraId="5F3D80C5" w14:textId="456D1429" w:rsidR="00AA31DA" w:rsidRPr="004509C3" w:rsidRDefault="00AA31DA" w:rsidP="009D42B6">
            <w:pPr>
              <w:widowControl/>
              <w:jc w:val="left"/>
              <w:rPr>
                <w:rFonts w:ascii="ＭＳ Ｐ明朝" w:eastAsia="ＭＳ Ｐ明朝" w:hAnsi="ＭＳ Ｐ明朝" w:cs="ＭＳ Ｐゴシック"/>
                <w:kern w:val="0"/>
                <w:szCs w:val="21"/>
              </w:rPr>
            </w:pPr>
            <w:r>
              <w:rPr>
                <w:rFonts w:ascii="UD デジタル 教科書体 NP-B" w:eastAsia="UD デジタル 教科書体 NP-B" w:hAnsi="HG丸ｺﾞｼｯｸM-PRO" w:hint="eastAsia"/>
                <w:b/>
                <w:szCs w:val="21"/>
              </w:rPr>
              <w:t>2.</w:t>
            </w:r>
            <w:r w:rsidRPr="004509C3">
              <w:rPr>
                <w:rFonts w:ascii="UD デジタル 教科書体 NP-B" w:eastAsia="UD デジタル 教科書体 NP-B" w:hAnsi="HG丸ｺﾞｼｯｸM-PRO" w:hint="eastAsia"/>
                <w:b/>
                <w:szCs w:val="21"/>
              </w:rPr>
              <w:t>地方とのつながりを築き、地方への新しいひとの流れをつくる事業</w:t>
            </w:r>
          </w:p>
        </w:tc>
      </w:tr>
      <w:tr w:rsidR="00AA31DA" w:rsidRPr="009D42B6" w14:paraId="13B77C84" w14:textId="77777777" w:rsidTr="00F60268">
        <w:trPr>
          <w:trHeight w:val="499"/>
        </w:trPr>
        <w:tc>
          <w:tcPr>
            <w:tcW w:w="527" w:type="dxa"/>
            <w:tcBorders>
              <w:top w:val="nil"/>
              <w:right w:val="single" w:sz="4" w:space="0" w:color="auto"/>
            </w:tcBorders>
          </w:tcPr>
          <w:p w14:paraId="024BE653" w14:textId="77777777" w:rsidR="00AA31DA" w:rsidRDefault="00AA31DA" w:rsidP="009D42B6">
            <w:pPr>
              <w:widowControl/>
              <w:jc w:val="center"/>
              <w:rPr>
                <w:rFonts w:ascii="ＭＳ Ｐ明朝" w:eastAsia="ＭＳ Ｐ明朝" w:hAnsi="ＭＳ Ｐ明朝" w:cs="ＭＳ Ｐゴシック"/>
                <w:kern w:val="0"/>
                <w:sz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D5F5" w14:textId="69E2994D" w:rsidR="00AA31DA" w:rsidRPr="009D42B6" w:rsidRDefault="001442D0" w:rsidP="009D42B6">
            <w:pPr>
              <w:widowControl/>
              <w:jc w:val="center"/>
              <w:rPr>
                <w:rFonts w:ascii="ＭＳ Ｐ明朝" w:eastAsia="ＭＳ Ｐ明朝" w:hAnsi="ＭＳ Ｐ明朝" w:cs="ＭＳ Ｐゴシック"/>
                <w:kern w:val="0"/>
                <w:sz w:val="24"/>
              </w:rPr>
            </w:pPr>
            <w:sdt>
              <w:sdtPr>
                <w:rPr>
                  <w:rFonts w:ascii="ＭＳ Ｐ明朝" w:eastAsia="ＭＳ Ｐ明朝" w:hAnsi="ＭＳ Ｐ明朝" w:cs="ＭＳ Ｐゴシック" w:hint="eastAsia"/>
                  <w:kern w:val="0"/>
                  <w:sz w:val="24"/>
                </w:rPr>
                <w:id w:val="-255143459"/>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p>
        </w:tc>
        <w:tc>
          <w:tcPr>
            <w:tcW w:w="7871" w:type="dxa"/>
            <w:gridSpan w:val="7"/>
            <w:tcBorders>
              <w:top w:val="single" w:sz="4" w:space="0" w:color="auto"/>
              <w:left w:val="nil"/>
              <w:bottom w:val="single" w:sz="4" w:space="0" w:color="auto"/>
              <w:right w:val="single" w:sz="4" w:space="0" w:color="000000"/>
            </w:tcBorders>
            <w:shd w:val="clear" w:color="auto" w:fill="auto"/>
            <w:noWrap/>
            <w:vAlign w:val="center"/>
          </w:tcPr>
          <w:p w14:paraId="232BD2F9" w14:textId="3B4B3F87" w:rsidR="00AA31DA" w:rsidRPr="004509C3" w:rsidRDefault="00AA31DA" w:rsidP="009D42B6">
            <w:pPr>
              <w:widowControl/>
              <w:jc w:val="left"/>
              <w:rPr>
                <w:rFonts w:ascii="ＭＳ Ｐ明朝" w:eastAsia="ＭＳ Ｐ明朝" w:hAnsi="ＭＳ Ｐ明朝" w:cs="ＭＳ Ｐゴシック"/>
                <w:kern w:val="0"/>
                <w:szCs w:val="21"/>
              </w:rPr>
            </w:pPr>
            <w:r>
              <w:rPr>
                <w:rFonts w:ascii="UD デジタル 教科書体 NP-B" w:eastAsia="UD デジタル 教科書体 NP-B" w:hAnsi="HG丸ｺﾞｼｯｸM-PRO" w:hint="eastAsia"/>
                <w:szCs w:val="21"/>
              </w:rPr>
              <w:t>3.</w:t>
            </w:r>
            <w:r w:rsidRPr="004509C3">
              <w:rPr>
                <w:rFonts w:ascii="UD デジタル 教科書体 NP-B" w:eastAsia="UD デジタル 教科書体 NP-B" w:hAnsi="HG丸ｺﾞｼｯｸM-PRO" w:hint="eastAsia"/>
                <w:szCs w:val="21"/>
              </w:rPr>
              <w:t>結婚・出産・子育ての希望をかなえる事業</w:t>
            </w:r>
          </w:p>
        </w:tc>
      </w:tr>
      <w:tr w:rsidR="00AA31DA" w:rsidRPr="009D42B6" w14:paraId="7F6FF22A" w14:textId="77777777" w:rsidTr="00F60268">
        <w:trPr>
          <w:trHeight w:val="499"/>
        </w:trPr>
        <w:tc>
          <w:tcPr>
            <w:tcW w:w="527" w:type="dxa"/>
            <w:tcBorders>
              <w:top w:val="nil"/>
              <w:right w:val="single" w:sz="4" w:space="0" w:color="auto"/>
            </w:tcBorders>
          </w:tcPr>
          <w:p w14:paraId="1E264771" w14:textId="77777777" w:rsidR="00AA31DA" w:rsidRDefault="00AA31DA" w:rsidP="009D42B6">
            <w:pPr>
              <w:widowControl/>
              <w:jc w:val="center"/>
              <w:rPr>
                <w:rFonts w:ascii="ＭＳ Ｐ明朝" w:eastAsia="ＭＳ Ｐ明朝" w:hAnsi="ＭＳ Ｐ明朝" w:cs="ＭＳ Ｐゴシック"/>
                <w:kern w:val="0"/>
                <w:sz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0A149" w14:textId="2AE8E393" w:rsidR="00AA31DA" w:rsidRPr="009D42B6" w:rsidRDefault="001442D0" w:rsidP="009D42B6">
            <w:pPr>
              <w:widowControl/>
              <w:jc w:val="center"/>
              <w:rPr>
                <w:rFonts w:ascii="ＭＳ Ｐ明朝" w:eastAsia="ＭＳ Ｐ明朝" w:hAnsi="ＭＳ Ｐ明朝" w:cs="ＭＳ Ｐゴシック"/>
                <w:kern w:val="0"/>
                <w:sz w:val="24"/>
              </w:rPr>
            </w:pPr>
            <w:sdt>
              <w:sdtPr>
                <w:rPr>
                  <w:rFonts w:ascii="ＭＳ Ｐ明朝" w:eastAsia="ＭＳ Ｐ明朝" w:hAnsi="ＭＳ Ｐ明朝" w:cs="ＭＳ Ｐゴシック" w:hint="eastAsia"/>
                  <w:kern w:val="0"/>
                  <w:sz w:val="24"/>
                </w:rPr>
                <w:id w:val="-1218114477"/>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p>
        </w:tc>
        <w:tc>
          <w:tcPr>
            <w:tcW w:w="7871" w:type="dxa"/>
            <w:gridSpan w:val="7"/>
            <w:tcBorders>
              <w:top w:val="single" w:sz="4" w:space="0" w:color="auto"/>
              <w:left w:val="nil"/>
              <w:bottom w:val="single" w:sz="4" w:space="0" w:color="auto"/>
              <w:right w:val="single" w:sz="4" w:space="0" w:color="000000"/>
            </w:tcBorders>
            <w:shd w:val="clear" w:color="auto" w:fill="auto"/>
            <w:noWrap/>
            <w:vAlign w:val="center"/>
          </w:tcPr>
          <w:p w14:paraId="41A80C04" w14:textId="79F39F97" w:rsidR="00AA31DA" w:rsidRPr="004509C3" w:rsidRDefault="00AA31DA" w:rsidP="009D42B6">
            <w:pPr>
              <w:widowControl/>
              <w:jc w:val="left"/>
              <w:rPr>
                <w:rFonts w:ascii="ＭＳ Ｐ明朝" w:eastAsia="ＭＳ Ｐ明朝" w:hAnsi="ＭＳ Ｐ明朝" w:cs="ＭＳ Ｐゴシック"/>
                <w:kern w:val="0"/>
                <w:szCs w:val="21"/>
              </w:rPr>
            </w:pPr>
            <w:r>
              <w:rPr>
                <w:rFonts w:ascii="UD デジタル 教科書体 NP-B" w:eastAsia="UD デジタル 教科書体 NP-B" w:hAnsi="HG丸ｺﾞｼｯｸM-PRO" w:hint="eastAsia"/>
                <w:szCs w:val="21"/>
              </w:rPr>
              <w:t>4.</w:t>
            </w:r>
            <w:r w:rsidRPr="004509C3">
              <w:rPr>
                <w:rFonts w:ascii="UD デジタル 教科書体 NP-B" w:eastAsia="UD デジタル 教科書体 NP-B" w:hAnsi="HG丸ｺﾞｼｯｸM-PRO" w:hint="eastAsia"/>
                <w:szCs w:val="21"/>
              </w:rPr>
              <w:t>ひとが集う、安心して暮らすことができる魅力的な地域をつくる事業</w:t>
            </w:r>
          </w:p>
        </w:tc>
      </w:tr>
      <w:tr w:rsidR="00AA31DA" w:rsidRPr="009D42B6" w14:paraId="4E3D673F" w14:textId="77777777" w:rsidTr="00F60268">
        <w:trPr>
          <w:trHeight w:val="499"/>
        </w:trPr>
        <w:tc>
          <w:tcPr>
            <w:tcW w:w="527" w:type="dxa"/>
            <w:tcBorders>
              <w:top w:val="nil"/>
              <w:right w:val="single" w:sz="4" w:space="0" w:color="auto"/>
            </w:tcBorders>
          </w:tcPr>
          <w:p w14:paraId="4512E711" w14:textId="77777777" w:rsidR="00AA31DA" w:rsidRDefault="00AA31DA" w:rsidP="009D42B6">
            <w:pPr>
              <w:widowControl/>
              <w:jc w:val="center"/>
              <w:rPr>
                <w:rFonts w:ascii="ＭＳ Ｐ明朝" w:eastAsia="ＭＳ Ｐ明朝" w:hAnsi="ＭＳ Ｐ明朝" w:cs="ＭＳ Ｐゴシック"/>
                <w:kern w:val="0"/>
                <w:sz w:val="24"/>
              </w:rPr>
            </w:pPr>
          </w:p>
        </w:tc>
        <w:tc>
          <w:tcPr>
            <w:tcW w:w="43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4AA2C06" w14:textId="2017E587" w:rsidR="00AA31DA" w:rsidRPr="00080443" w:rsidRDefault="001442D0" w:rsidP="009D42B6">
            <w:pPr>
              <w:widowControl/>
              <w:jc w:val="center"/>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1321155467"/>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p>
        </w:tc>
        <w:tc>
          <w:tcPr>
            <w:tcW w:w="7871" w:type="dxa"/>
            <w:gridSpan w:val="7"/>
            <w:tcBorders>
              <w:top w:val="single" w:sz="4" w:space="0" w:color="auto"/>
              <w:left w:val="nil"/>
              <w:bottom w:val="single" w:sz="8" w:space="0" w:color="auto"/>
              <w:right w:val="single" w:sz="4" w:space="0" w:color="000000"/>
            </w:tcBorders>
            <w:shd w:val="clear" w:color="auto" w:fill="auto"/>
            <w:noWrap/>
            <w:vAlign w:val="center"/>
          </w:tcPr>
          <w:p w14:paraId="0F6791EA" w14:textId="37BB7C8B" w:rsidR="00AA31DA" w:rsidRPr="002C443B" w:rsidRDefault="00AA31DA" w:rsidP="002C443B">
            <w:pPr>
              <w:widowControl/>
              <w:jc w:val="left"/>
              <w:rPr>
                <w:rFonts w:ascii="UD デジタル 教科書体 NP-B" w:eastAsia="UD デジタル 教科書体 NP-B" w:hAnsi="ＭＳ Ｐ明朝" w:cs="ＭＳ Ｐゴシック"/>
                <w:b/>
                <w:bCs/>
                <w:kern w:val="0"/>
                <w:szCs w:val="21"/>
              </w:rPr>
            </w:pPr>
            <w:r w:rsidRPr="002C443B">
              <w:rPr>
                <w:rFonts w:ascii="UD デジタル 教科書体 NP-B" w:eastAsia="UD デジタル 教科書体 NP-B" w:hAnsi="ＭＳ Ｐ明朝" w:cs="ＭＳ Ｐゴシック" w:hint="eastAsia"/>
                <w:b/>
                <w:bCs/>
                <w:kern w:val="0"/>
                <w:szCs w:val="21"/>
              </w:rPr>
              <w:t>5.</w:t>
            </w:r>
            <w:r w:rsidRPr="002C443B">
              <w:rPr>
                <w:rFonts w:ascii="UD デジタル 教科書体 NP-B" w:eastAsia="UD デジタル 教科書体 NP-B" w:hint="eastAsia"/>
                <w:b/>
                <w:bCs/>
              </w:rPr>
              <w:t>デジタルを活用した地方創生の推進事業</w:t>
            </w:r>
          </w:p>
        </w:tc>
      </w:tr>
      <w:tr w:rsidR="00AA31DA" w:rsidRPr="009D42B6" w14:paraId="03038195" w14:textId="77777777" w:rsidTr="00F60268">
        <w:trPr>
          <w:gridAfter w:val="1"/>
          <w:wAfter w:w="218" w:type="dxa"/>
          <w:trHeight w:val="345"/>
        </w:trPr>
        <w:tc>
          <w:tcPr>
            <w:tcW w:w="527" w:type="dxa"/>
            <w:tcBorders>
              <w:left w:val="nil"/>
              <w:bottom w:val="nil"/>
              <w:right w:val="nil"/>
            </w:tcBorders>
          </w:tcPr>
          <w:p w14:paraId="3F77174B" w14:textId="77777777" w:rsidR="00AA31DA" w:rsidRDefault="00AA31DA" w:rsidP="006D0608">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2B8E0932" w14:textId="0BAAC092" w:rsidR="00AA31DA" w:rsidRPr="005C22B6" w:rsidRDefault="00AA31DA" w:rsidP="00484386">
            <w:pPr>
              <w:widowControl/>
              <w:jc w:val="left"/>
              <w:rPr>
                <w:rFonts w:ascii="UD デジタル 教科書体 NK-R" w:eastAsia="UD デジタル 教科書体 NK-R" w:hAnsi="ＭＳ Ｐ明朝" w:cs="ＭＳ Ｐゴシック"/>
                <w:kern w:val="0"/>
                <w:szCs w:val="21"/>
              </w:rPr>
            </w:pPr>
            <w:r w:rsidRPr="005C22B6">
              <w:rPr>
                <w:rFonts w:ascii="UD デジタル 教科書体 NK-R" w:eastAsia="UD デジタル 教科書体 NK-R" w:hAnsi="ＭＳ Ｐ明朝" w:cs="ＭＳ Ｐゴシック" w:hint="eastAsia"/>
                <w:kern w:val="0"/>
                <w:szCs w:val="21"/>
              </w:rPr>
              <w:t>2．市のホームページや広報なかがわ、公式SNSへの公表につい</w:t>
            </w:r>
            <w:r w:rsidR="00484386" w:rsidRPr="005C22B6">
              <w:rPr>
                <w:rFonts w:ascii="UD デジタル 教科書体 NK-R" w:eastAsia="UD デジタル 教科書体 NK-R" w:hAnsi="ＭＳ Ｐ明朝" w:cs="ＭＳ Ｐゴシック" w:hint="eastAsia"/>
                <w:kern w:val="0"/>
                <w:szCs w:val="21"/>
              </w:rPr>
              <w:t>て</w:t>
            </w:r>
          </w:p>
        </w:tc>
      </w:tr>
      <w:tr w:rsidR="00AA31DA" w:rsidRPr="009D42B6" w14:paraId="4C9172C2" w14:textId="77777777" w:rsidTr="00F60268">
        <w:trPr>
          <w:gridAfter w:val="1"/>
          <w:wAfter w:w="218" w:type="dxa"/>
          <w:trHeight w:val="345"/>
        </w:trPr>
        <w:tc>
          <w:tcPr>
            <w:tcW w:w="527" w:type="dxa"/>
            <w:tcBorders>
              <w:top w:val="nil"/>
              <w:left w:val="nil"/>
              <w:bottom w:val="nil"/>
              <w:right w:val="nil"/>
            </w:tcBorders>
          </w:tcPr>
          <w:p w14:paraId="6F017B46" w14:textId="77777777" w:rsidR="00AA31DA" w:rsidRPr="00080443" w:rsidRDefault="00AA31DA" w:rsidP="009D42B6">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74A08168" w14:textId="5CD6CB54" w:rsidR="00AA31DA" w:rsidRPr="00080443" w:rsidRDefault="001442D0" w:rsidP="009D42B6">
            <w:pPr>
              <w:widowControl/>
              <w:jc w:val="left"/>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2059549067"/>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r w:rsidR="00AA31DA" w:rsidRPr="00080443">
              <w:rPr>
                <w:rFonts w:ascii="UD デジタル 教科書体 NK-R" w:eastAsia="UD デジタル 教科書体 NK-R" w:hAnsi="ＭＳ Ｐ明朝" w:cs="ＭＳ Ｐゴシック" w:hint="eastAsia"/>
                <w:kern w:val="0"/>
                <w:szCs w:val="21"/>
              </w:rPr>
              <w:t xml:space="preserve">　　</w:t>
            </w:r>
            <w:r w:rsidR="00484386">
              <w:rPr>
                <w:rFonts w:ascii="UD デジタル 教科書体 NK-R" w:eastAsia="UD デジタル 教科書体 NK-R" w:hAnsi="ＭＳ Ｐ明朝" w:cs="ＭＳ Ｐゴシック" w:hint="eastAsia"/>
                <w:kern w:val="0"/>
                <w:szCs w:val="21"/>
              </w:rPr>
              <w:t>法人名と寄附額を公表する</w:t>
            </w:r>
            <w:r w:rsidR="00AA31DA" w:rsidRPr="00080443">
              <w:rPr>
                <w:rFonts w:ascii="UD デジタル 教科書体 NK-R" w:eastAsia="UD デジタル 教科書体 NK-R" w:hAnsi="ＭＳ Ｐ明朝" w:cs="ＭＳ Ｐゴシック" w:hint="eastAsia"/>
                <w:kern w:val="0"/>
                <w:szCs w:val="21"/>
              </w:rPr>
              <w:t xml:space="preserve">　　　　　　</w:t>
            </w:r>
          </w:p>
        </w:tc>
      </w:tr>
      <w:tr w:rsidR="00AA31DA" w:rsidRPr="009D42B6" w14:paraId="411CA310" w14:textId="77777777" w:rsidTr="00F60268">
        <w:trPr>
          <w:gridAfter w:val="1"/>
          <w:wAfter w:w="218" w:type="dxa"/>
          <w:trHeight w:val="345"/>
        </w:trPr>
        <w:tc>
          <w:tcPr>
            <w:tcW w:w="527" w:type="dxa"/>
            <w:tcBorders>
              <w:top w:val="nil"/>
              <w:left w:val="nil"/>
              <w:bottom w:val="nil"/>
              <w:right w:val="nil"/>
            </w:tcBorders>
          </w:tcPr>
          <w:p w14:paraId="71993299" w14:textId="77777777" w:rsidR="00AA31DA" w:rsidRPr="00080443" w:rsidRDefault="00AA31DA" w:rsidP="009D42B6">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7CB0E664" w14:textId="77777777" w:rsidR="007301AC" w:rsidRDefault="001442D0" w:rsidP="007301AC">
            <w:pPr>
              <w:widowControl/>
              <w:jc w:val="left"/>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459232162"/>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r w:rsidR="00AA31DA" w:rsidRPr="00080443">
              <w:rPr>
                <w:rFonts w:ascii="UD デジタル 教科書体 NK-R" w:eastAsia="UD デジタル 教科書体 NK-R" w:hAnsi="ＭＳ Ｐ明朝" w:cs="ＭＳ Ｐゴシック" w:hint="eastAsia"/>
                <w:kern w:val="0"/>
                <w:szCs w:val="21"/>
              </w:rPr>
              <w:t xml:space="preserve">　　</w:t>
            </w:r>
            <w:r w:rsidR="00484386">
              <w:rPr>
                <w:rFonts w:ascii="UD デジタル 教科書体 NK-R" w:eastAsia="UD デジタル 教科書体 NK-R" w:hAnsi="ＭＳ Ｐ明朝" w:cs="ＭＳ Ｐゴシック" w:hint="eastAsia"/>
                <w:kern w:val="0"/>
                <w:szCs w:val="21"/>
              </w:rPr>
              <w:t>法人名のみ公表する</w:t>
            </w:r>
          </w:p>
          <w:p w14:paraId="02EC5F9C" w14:textId="1B25300B" w:rsidR="00484386" w:rsidRPr="00080443" w:rsidRDefault="001442D0" w:rsidP="007301AC">
            <w:pPr>
              <w:widowControl/>
              <w:jc w:val="left"/>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1740374698"/>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r w:rsidR="00484386">
              <w:rPr>
                <w:rFonts w:ascii="UD デジタル 教科書体 NK-R" w:eastAsia="UD デジタル 教科書体 NK-R" w:hAnsi="ＭＳ Ｐ明朝" w:cs="ＭＳ Ｐゴシック" w:hint="eastAsia"/>
                <w:kern w:val="0"/>
                <w:szCs w:val="21"/>
              </w:rPr>
              <w:t xml:space="preserve">　　公表しない</w:t>
            </w:r>
          </w:p>
        </w:tc>
      </w:tr>
      <w:tr w:rsidR="00AA31DA" w:rsidRPr="009D42B6" w14:paraId="5C089841" w14:textId="77777777" w:rsidTr="00F60268">
        <w:trPr>
          <w:gridAfter w:val="1"/>
          <w:wAfter w:w="218" w:type="dxa"/>
          <w:trHeight w:val="345"/>
        </w:trPr>
        <w:tc>
          <w:tcPr>
            <w:tcW w:w="527" w:type="dxa"/>
            <w:tcBorders>
              <w:top w:val="nil"/>
              <w:left w:val="nil"/>
              <w:bottom w:val="nil"/>
              <w:right w:val="nil"/>
            </w:tcBorders>
          </w:tcPr>
          <w:p w14:paraId="661F65C3" w14:textId="77777777" w:rsidR="00AA31DA" w:rsidRDefault="00AA31DA" w:rsidP="009D42B6">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5D8F42F5" w14:textId="1D371B4F" w:rsidR="00AA31DA" w:rsidRPr="005C22B6" w:rsidRDefault="00AA31DA" w:rsidP="009D42B6">
            <w:pPr>
              <w:widowControl/>
              <w:jc w:val="left"/>
              <w:rPr>
                <w:rFonts w:ascii="UD デジタル 教科書体 NK-R" w:eastAsia="UD デジタル 教科書体 NK-R" w:hAnsi="ＭＳ Ｐ明朝" w:cs="ＭＳ Ｐゴシック"/>
                <w:kern w:val="0"/>
                <w:szCs w:val="21"/>
              </w:rPr>
            </w:pPr>
            <w:r w:rsidRPr="005C22B6">
              <w:rPr>
                <w:rFonts w:ascii="UD デジタル 教科書体 NK-R" w:eastAsia="UD デジタル 教科書体 NK-R" w:hAnsi="ＭＳ Ｐ明朝" w:cs="ＭＳ Ｐゴシック" w:hint="eastAsia"/>
                <w:kern w:val="0"/>
                <w:szCs w:val="21"/>
              </w:rPr>
              <w:t>3</w:t>
            </w:r>
            <w:r w:rsidRPr="005C22B6">
              <w:rPr>
                <w:rFonts w:ascii="UD デジタル 教科書体 NK-R" w:eastAsia="UD デジタル 教科書体 NK-R" w:hAnsi="ＭＳ Ｐ明朝" w:cs="ＭＳ Ｐゴシック"/>
                <w:kern w:val="0"/>
                <w:szCs w:val="21"/>
              </w:rPr>
              <w:t>.</w:t>
            </w:r>
            <w:r w:rsidRPr="005C22B6">
              <w:rPr>
                <w:rFonts w:ascii="UD デジタル 教科書体 NK-R" w:eastAsia="UD デジタル 教科書体 NK-R" w:hAnsi="ＭＳ Ｐ明朝" w:cs="ＭＳ Ｐゴシック" w:hint="eastAsia"/>
                <w:kern w:val="0"/>
                <w:szCs w:val="21"/>
              </w:rPr>
              <w:t>市長との贈呈式について</w:t>
            </w:r>
          </w:p>
        </w:tc>
      </w:tr>
      <w:tr w:rsidR="00AA31DA" w:rsidRPr="009D42B6" w14:paraId="6A1FFC2F" w14:textId="77777777" w:rsidTr="00F60268">
        <w:trPr>
          <w:gridAfter w:val="1"/>
          <w:wAfter w:w="218" w:type="dxa"/>
          <w:trHeight w:val="345"/>
        </w:trPr>
        <w:tc>
          <w:tcPr>
            <w:tcW w:w="527" w:type="dxa"/>
            <w:tcBorders>
              <w:top w:val="nil"/>
              <w:left w:val="nil"/>
              <w:bottom w:val="nil"/>
              <w:right w:val="nil"/>
            </w:tcBorders>
          </w:tcPr>
          <w:p w14:paraId="711047D6" w14:textId="77777777" w:rsidR="00AA31DA" w:rsidRPr="00080443" w:rsidRDefault="00AA31DA" w:rsidP="002C443B">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119DB471" w14:textId="35D3BBAD" w:rsidR="00AA31DA" w:rsidRPr="00080443" w:rsidRDefault="001442D0" w:rsidP="002C443B">
            <w:pPr>
              <w:widowControl/>
              <w:jc w:val="left"/>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1821539447"/>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r w:rsidR="00AA31DA" w:rsidRPr="00080443">
              <w:rPr>
                <w:rFonts w:ascii="UD デジタル 教科書体 NK-R" w:eastAsia="UD デジタル 教科書体 NK-R" w:hAnsi="ＭＳ Ｐ明朝" w:cs="ＭＳ Ｐゴシック" w:hint="eastAsia"/>
                <w:kern w:val="0"/>
                <w:szCs w:val="21"/>
              </w:rPr>
              <w:t xml:space="preserve">　　希望する　　　　　　</w:t>
            </w:r>
          </w:p>
        </w:tc>
      </w:tr>
      <w:tr w:rsidR="00AA31DA" w:rsidRPr="009D42B6" w14:paraId="01823154" w14:textId="77777777" w:rsidTr="00F60268">
        <w:trPr>
          <w:gridAfter w:val="1"/>
          <w:wAfter w:w="218" w:type="dxa"/>
          <w:trHeight w:val="345"/>
        </w:trPr>
        <w:tc>
          <w:tcPr>
            <w:tcW w:w="527" w:type="dxa"/>
            <w:tcBorders>
              <w:top w:val="nil"/>
              <w:left w:val="nil"/>
              <w:bottom w:val="nil"/>
              <w:right w:val="nil"/>
            </w:tcBorders>
          </w:tcPr>
          <w:p w14:paraId="6A7A8D6D" w14:textId="77777777" w:rsidR="00AA31DA" w:rsidRPr="00080443" w:rsidRDefault="00AA31DA" w:rsidP="002C443B">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253F1E82" w14:textId="4FDD35EA" w:rsidR="00AA31DA" w:rsidRPr="00080443" w:rsidRDefault="001442D0" w:rsidP="002C443B">
            <w:pPr>
              <w:widowControl/>
              <w:jc w:val="left"/>
              <w:rPr>
                <w:rFonts w:ascii="UD デジタル 教科書体 NK-R" w:eastAsia="UD デジタル 教科書体 NK-R" w:hAnsi="ＭＳ Ｐ明朝" w:cs="ＭＳ Ｐゴシック"/>
                <w:kern w:val="0"/>
                <w:szCs w:val="21"/>
              </w:rPr>
            </w:pPr>
            <w:sdt>
              <w:sdtPr>
                <w:rPr>
                  <w:rFonts w:ascii="ＭＳ Ｐ明朝" w:eastAsia="ＭＳ Ｐ明朝" w:hAnsi="ＭＳ Ｐ明朝" w:cs="ＭＳ Ｐゴシック" w:hint="eastAsia"/>
                  <w:kern w:val="0"/>
                  <w:sz w:val="24"/>
                </w:rPr>
                <w:id w:val="417372728"/>
                <w14:checkbox>
                  <w14:checked w14:val="0"/>
                  <w14:checkedState w14:val="00FE" w14:font="Wingdings"/>
                  <w14:uncheckedState w14:val="2610" w14:font="ＭＳ ゴシック"/>
                </w14:checkbox>
              </w:sdtPr>
              <w:sdtEndPr/>
              <w:sdtContent>
                <w:r w:rsidR="007301AC">
                  <w:rPr>
                    <w:rFonts w:ascii="ＭＳ ゴシック" w:eastAsia="ＭＳ ゴシック" w:hAnsi="ＭＳ ゴシック" w:cs="ＭＳ Ｐゴシック" w:hint="eastAsia"/>
                    <w:kern w:val="0"/>
                    <w:sz w:val="24"/>
                  </w:rPr>
                  <w:t>☐</w:t>
                </w:r>
              </w:sdtContent>
            </w:sdt>
            <w:r w:rsidR="00AA31DA" w:rsidRPr="00080443">
              <w:rPr>
                <w:rFonts w:ascii="UD デジタル 教科書体 NK-R" w:eastAsia="UD デジタル 教科書体 NK-R" w:hAnsi="ＭＳ Ｐ明朝" w:cs="ＭＳ Ｐゴシック" w:hint="eastAsia"/>
                <w:kern w:val="0"/>
                <w:szCs w:val="21"/>
              </w:rPr>
              <w:t xml:space="preserve">　　希望しない</w:t>
            </w:r>
          </w:p>
        </w:tc>
      </w:tr>
      <w:tr w:rsidR="00AA31DA" w:rsidRPr="009D42B6" w14:paraId="496970A7" w14:textId="77777777" w:rsidTr="00F60268">
        <w:trPr>
          <w:gridAfter w:val="1"/>
          <w:wAfter w:w="218" w:type="dxa"/>
          <w:trHeight w:val="345"/>
        </w:trPr>
        <w:tc>
          <w:tcPr>
            <w:tcW w:w="527" w:type="dxa"/>
            <w:tcBorders>
              <w:top w:val="nil"/>
              <w:left w:val="nil"/>
              <w:bottom w:val="nil"/>
              <w:right w:val="nil"/>
            </w:tcBorders>
          </w:tcPr>
          <w:p w14:paraId="13566798" w14:textId="77777777" w:rsidR="00AA31DA" w:rsidRDefault="00AA31DA" w:rsidP="002C443B">
            <w:pPr>
              <w:widowControl/>
              <w:jc w:val="left"/>
              <w:rPr>
                <w:rFonts w:ascii="UD デジタル 教科書体 NK-R" w:eastAsia="UD デジタル 教科書体 NK-R" w:hAnsi="ＭＳ Ｐ明朝" w:cs="ＭＳ Ｐゴシック"/>
                <w:kern w:val="0"/>
                <w:szCs w:val="21"/>
              </w:rPr>
            </w:pPr>
          </w:p>
        </w:tc>
        <w:tc>
          <w:tcPr>
            <w:tcW w:w="8091" w:type="dxa"/>
            <w:gridSpan w:val="7"/>
            <w:tcBorders>
              <w:top w:val="nil"/>
              <w:left w:val="nil"/>
              <w:bottom w:val="nil"/>
              <w:right w:val="nil"/>
            </w:tcBorders>
            <w:shd w:val="clear" w:color="auto" w:fill="auto"/>
            <w:noWrap/>
            <w:vAlign w:val="center"/>
          </w:tcPr>
          <w:p w14:paraId="09F9A632" w14:textId="428B313E" w:rsidR="00AA31DA" w:rsidRPr="00080443" w:rsidRDefault="00D467CF" w:rsidP="00D467CF">
            <w:pPr>
              <w:widowControl/>
              <w:ind w:left="210" w:hangingChars="100" w:hanging="210"/>
              <w:jc w:val="left"/>
              <w:rPr>
                <w:rFonts w:ascii="UD デジタル 教科書体 NK-R" w:eastAsia="UD デジタル 教科書体 NK-R" w:hAnsi="ＭＳ Ｐ明朝" w:cs="ＭＳ Ｐゴシック"/>
                <w:kern w:val="0"/>
                <w:szCs w:val="21"/>
              </w:rPr>
            </w:pPr>
            <w:r>
              <w:rPr>
                <w:rFonts w:ascii="UD デジタル 教科書体 NK-R" w:eastAsia="UD デジタル 教科書体 NK-R" w:hAnsi="ＭＳ Ｐ明朝" w:cs="ＭＳ Ｐゴシック" w:hint="eastAsia"/>
                <w:kern w:val="0"/>
                <w:szCs w:val="21"/>
              </w:rPr>
              <w:t>※令和7年度より、寄附活用事業を実施する際のチェック機能の強化及び実施状況の透明化など、制度の健全な</w:t>
            </w:r>
            <w:r w:rsidR="00195345">
              <w:rPr>
                <w:rFonts w:ascii="UD デジタル 教科書体 NK-R" w:eastAsia="UD デジタル 教科書体 NK-R" w:hAnsi="ＭＳ Ｐ明朝" w:cs="ＭＳ Ｐゴシック" w:hint="eastAsia"/>
                <w:kern w:val="0"/>
                <w:szCs w:val="21"/>
              </w:rPr>
              <w:t>発展</w:t>
            </w:r>
            <w:r>
              <w:rPr>
                <w:rFonts w:ascii="UD デジタル 教科書体 NK-R" w:eastAsia="UD デジタル 教科書体 NK-R" w:hAnsi="ＭＳ Ｐ明朝" w:cs="ＭＳ Ｐゴシック" w:hint="eastAsia"/>
                <w:kern w:val="0"/>
                <w:szCs w:val="21"/>
              </w:rPr>
              <w:t>を図る観点から、</w:t>
            </w:r>
            <w:r w:rsidR="00AA31DA">
              <w:rPr>
                <w:rFonts w:ascii="UD デジタル 教科書体 NK-R" w:eastAsia="UD デジタル 教科書体 NK-R" w:hAnsi="ＭＳ Ｐ明朝" w:cs="ＭＳ Ｐゴシック" w:hint="eastAsia"/>
                <w:kern w:val="0"/>
                <w:szCs w:val="21"/>
              </w:rPr>
              <w:t>内閣府</w:t>
            </w:r>
            <w:r>
              <w:rPr>
                <w:rFonts w:ascii="UD デジタル 教科書体 NK-R" w:eastAsia="UD デジタル 教科書体 NK-R" w:hAnsi="ＭＳ Ｐ明朝" w:cs="ＭＳ Ｐゴシック" w:hint="eastAsia"/>
                <w:kern w:val="0"/>
                <w:szCs w:val="21"/>
              </w:rPr>
              <w:t>より指導があった場合は公表の対象となりますことご了承ください</w:t>
            </w:r>
            <w:r w:rsidR="005631A1">
              <w:rPr>
                <w:rFonts w:ascii="UD デジタル 教科書体 NK-R" w:eastAsia="UD デジタル 教科書体 NK-R" w:hAnsi="ＭＳ Ｐ明朝" w:cs="ＭＳ Ｐゴシック" w:hint="eastAsia"/>
                <w:kern w:val="0"/>
                <w:szCs w:val="21"/>
              </w:rPr>
              <w:t>。</w:t>
            </w:r>
          </w:p>
        </w:tc>
      </w:tr>
    </w:tbl>
    <w:p w14:paraId="02A869EC" w14:textId="77777777" w:rsidR="00315EA2" w:rsidRPr="005631A1" w:rsidRDefault="00315EA2" w:rsidP="005631A1"/>
    <w:sectPr w:rsidR="00315EA2" w:rsidRPr="005631A1" w:rsidSect="007301AC">
      <w:pgSz w:w="11906" w:h="16838" w:code="9"/>
      <w:pgMar w:top="851"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F27C" w14:textId="77777777" w:rsidR="001442D0" w:rsidRDefault="001442D0" w:rsidP="00ED2C78">
      <w:r>
        <w:separator/>
      </w:r>
    </w:p>
  </w:endnote>
  <w:endnote w:type="continuationSeparator" w:id="0">
    <w:p w14:paraId="3BD8D341" w14:textId="77777777" w:rsidR="001442D0" w:rsidRDefault="001442D0" w:rsidP="00E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676D" w14:textId="77777777" w:rsidR="001442D0" w:rsidRDefault="001442D0" w:rsidP="00ED2C78">
      <w:r>
        <w:separator/>
      </w:r>
    </w:p>
  </w:footnote>
  <w:footnote w:type="continuationSeparator" w:id="0">
    <w:p w14:paraId="4C26E5C4" w14:textId="77777777" w:rsidR="001442D0" w:rsidRDefault="001442D0" w:rsidP="00ED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C5"/>
    <w:multiLevelType w:val="hybridMultilevel"/>
    <w:tmpl w:val="D736C406"/>
    <w:lvl w:ilvl="0" w:tplc="6838B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5"/>
    <w:rsid w:val="00080443"/>
    <w:rsid w:val="001442D0"/>
    <w:rsid w:val="00175A43"/>
    <w:rsid w:val="00195345"/>
    <w:rsid w:val="001F366C"/>
    <w:rsid w:val="00253804"/>
    <w:rsid w:val="002C443B"/>
    <w:rsid w:val="002D689F"/>
    <w:rsid w:val="002F6BEB"/>
    <w:rsid w:val="00315EA2"/>
    <w:rsid w:val="003A12FB"/>
    <w:rsid w:val="003F632D"/>
    <w:rsid w:val="004509C3"/>
    <w:rsid w:val="00484386"/>
    <w:rsid w:val="004C781F"/>
    <w:rsid w:val="005068DB"/>
    <w:rsid w:val="005631A1"/>
    <w:rsid w:val="005C22B6"/>
    <w:rsid w:val="006D0608"/>
    <w:rsid w:val="007301AC"/>
    <w:rsid w:val="0089307F"/>
    <w:rsid w:val="008A7277"/>
    <w:rsid w:val="009822FA"/>
    <w:rsid w:val="009D42B6"/>
    <w:rsid w:val="00AA31DA"/>
    <w:rsid w:val="00AE25EA"/>
    <w:rsid w:val="00B665B9"/>
    <w:rsid w:val="00C52695"/>
    <w:rsid w:val="00C64F0A"/>
    <w:rsid w:val="00CB7C75"/>
    <w:rsid w:val="00D467CF"/>
    <w:rsid w:val="00D50C7C"/>
    <w:rsid w:val="00DA270D"/>
    <w:rsid w:val="00DD5494"/>
    <w:rsid w:val="00DE1581"/>
    <w:rsid w:val="00E64DCE"/>
    <w:rsid w:val="00ED2C78"/>
    <w:rsid w:val="00F6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B4530"/>
  <w15:docId w15:val="{606818D6-78FA-44FF-A70A-50108A46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608"/>
    <w:rPr>
      <w:rFonts w:ascii="Arial" w:eastAsia="ＭＳ ゴシック" w:hAnsi="Arial"/>
      <w:sz w:val="18"/>
      <w:szCs w:val="18"/>
    </w:rPr>
  </w:style>
  <w:style w:type="character" w:customStyle="1" w:styleId="a4">
    <w:name w:val="吹き出し (文字)"/>
    <w:link w:val="a3"/>
    <w:uiPriority w:val="99"/>
    <w:semiHidden/>
    <w:rsid w:val="006D0608"/>
    <w:rPr>
      <w:rFonts w:ascii="Arial" w:eastAsia="ＭＳ ゴシック" w:hAnsi="Arial" w:cs="Times New Roman"/>
      <w:kern w:val="2"/>
      <w:sz w:val="18"/>
      <w:szCs w:val="18"/>
    </w:rPr>
  </w:style>
  <w:style w:type="paragraph" w:styleId="a5">
    <w:name w:val="header"/>
    <w:basedOn w:val="a"/>
    <w:link w:val="a6"/>
    <w:uiPriority w:val="99"/>
    <w:unhideWhenUsed/>
    <w:rsid w:val="00ED2C78"/>
    <w:pPr>
      <w:tabs>
        <w:tab w:val="center" w:pos="4252"/>
        <w:tab w:val="right" w:pos="8504"/>
      </w:tabs>
      <w:snapToGrid w:val="0"/>
    </w:pPr>
  </w:style>
  <w:style w:type="character" w:customStyle="1" w:styleId="a6">
    <w:name w:val="ヘッダー (文字)"/>
    <w:basedOn w:val="a0"/>
    <w:link w:val="a5"/>
    <w:uiPriority w:val="99"/>
    <w:rsid w:val="00ED2C78"/>
    <w:rPr>
      <w:kern w:val="2"/>
      <w:sz w:val="21"/>
      <w:szCs w:val="24"/>
    </w:rPr>
  </w:style>
  <w:style w:type="paragraph" w:styleId="a7">
    <w:name w:val="footer"/>
    <w:basedOn w:val="a"/>
    <w:link w:val="a8"/>
    <w:uiPriority w:val="99"/>
    <w:unhideWhenUsed/>
    <w:rsid w:val="00ED2C78"/>
    <w:pPr>
      <w:tabs>
        <w:tab w:val="center" w:pos="4252"/>
        <w:tab w:val="right" w:pos="8504"/>
      </w:tabs>
      <w:snapToGrid w:val="0"/>
    </w:pPr>
  </w:style>
  <w:style w:type="character" w:customStyle="1" w:styleId="a8">
    <w:name w:val="フッター (文字)"/>
    <w:basedOn w:val="a0"/>
    <w:link w:val="a7"/>
    <w:uiPriority w:val="99"/>
    <w:rsid w:val="00ED2C78"/>
    <w:rPr>
      <w:kern w:val="2"/>
      <w:sz w:val="21"/>
      <w:szCs w:val="24"/>
    </w:rPr>
  </w:style>
  <w:style w:type="paragraph" w:styleId="a9">
    <w:name w:val="List Paragraph"/>
    <w:basedOn w:val="a"/>
    <w:uiPriority w:val="34"/>
    <w:qFormat/>
    <w:rsid w:val="004509C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CRESTEC</dc:creator>
  <cp:lastModifiedBy>J19004</cp:lastModifiedBy>
  <cp:revision>2</cp:revision>
  <cp:lastPrinted>2025-04-23T23:33:00Z</cp:lastPrinted>
  <dcterms:created xsi:type="dcterms:W3CDTF">2025-04-28T00:57:00Z</dcterms:created>
  <dcterms:modified xsi:type="dcterms:W3CDTF">2025-04-28T00:57:00Z</dcterms:modified>
</cp:coreProperties>
</file>