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85" w14:textId="333BBE93"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907AC5">
        <w:rPr>
          <w:rFonts w:ascii="ＭＳ 明朝" w:eastAsia="ＭＳ 明朝" w:hAnsi="ＭＳ 明朝" w:hint="eastAsia"/>
        </w:rPr>
        <w:t>3</w:t>
      </w:r>
      <w:r w:rsidRPr="009E7C7A">
        <w:rPr>
          <w:rFonts w:ascii="ＭＳ 明朝" w:eastAsia="ＭＳ 明朝" w:hAnsi="ＭＳ 明朝" w:hint="eastAsia"/>
        </w:rPr>
        <w:t>号</w:t>
      </w:r>
    </w:p>
    <w:p w14:paraId="66450C97"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00DC51" w14:textId="77777777" w:rsidR="00F32DD4" w:rsidRPr="009E7C7A" w:rsidRDefault="00F32DD4" w:rsidP="00FA5B76">
      <w:pPr>
        <w:jc w:val="right"/>
        <w:rPr>
          <w:rFonts w:ascii="ＭＳ 明朝" w:eastAsia="ＭＳ 明朝" w:hAnsi="ＭＳ 明朝"/>
        </w:rPr>
      </w:pPr>
    </w:p>
    <w:p w14:paraId="7610D2A2"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7E6D8E6E" w14:textId="77777777" w:rsidR="00F32DD4" w:rsidRPr="009E7C7A" w:rsidRDefault="00F32DD4" w:rsidP="00FA5B76">
      <w:pPr>
        <w:jc w:val="left"/>
        <w:rPr>
          <w:rFonts w:ascii="ＭＳ 明朝" w:eastAsia="ＭＳ 明朝" w:hAnsi="ＭＳ 明朝"/>
        </w:rPr>
      </w:pPr>
    </w:p>
    <w:p w14:paraId="4BFE135D"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6D39A4EF"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57794FF8"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3FDD3B4"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1BAF8ED6" w14:textId="77777777" w:rsidR="00F32DD4" w:rsidRPr="009E7C7A" w:rsidRDefault="00F32DD4" w:rsidP="00FA5B76">
      <w:pPr>
        <w:jc w:val="right"/>
        <w:rPr>
          <w:rFonts w:ascii="ＭＳ 明朝" w:eastAsia="ＭＳ 明朝" w:hAnsi="ＭＳ 明朝"/>
        </w:rPr>
      </w:pPr>
    </w:p>
    <w:p w14:paraId="3907778B" w14:textId="77777777" w:rsidR="00F32DD4" w:rsidRDefault="00F32DD4" w:rsidP="00FA5B76">
      <w:pPr>
        <w:jc w:val="right"/>
        <w:rPr>
          <w:rFonts w:ascii="ＭＳ 明朝" w:eastAsia="ＭＳ 明朝" w:hAnsi="ＭＳ 明朝"/>
        </w:rPr>
      </w:pPr>
    </w:p>
    <w:p w14:paraId="6E81D421" w14:textId="77777777" w:rsidR="003528F1" w:rsidRPr="009E7C7A" w:rsidRDefault="003528F1" w:rsidP="00FA5B76">
      <w:pPr>
        <w:jc w:val="right"/>
        <w:rPr>
          <w:rFonts w:ascii="ＭＳ 明朝" w:eastAsia="ＭＳ 明朝" w:hAnsi="ＭＳ 明朝"/>
        </w:rPr>
      </w:pPr>
    </w:p>
    <w:p w14:paraId="05B3DE84"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606C306A" w14:textId="77777777" w:rsidR="00FA5B76" w:rsidRPr="009E7C7A" w:rsidRDefault="00FA5B76" w:rsidP="00FA5B76">
      <w:pPr>
        <w:jc w:val="right"/>
        <w:rPr>
          <w:rFonts w:ascii="ＭＳ 明朝" w:eastAsia="ＭＳ 明朝" w:hAnsi="ＭＳ 明朝"/>
        </w:rPr>
      </w:pPr>
    </w:p>
    <w:p w14:paraId="318A30C5" w14:textId="77777777" w:rsidR="00FA5B76" w:rsidRPr="009E7C7A" w:rsidRDefault="00FA5B76" w:rsidP="00FA5B76">
      <w:pPr>
        <w:jc w:val="right"/>
        <w:rPr>
          <w:rFonts w:ascii="ＭＳ 明朝" w:eastAsia="ＭＳ 明朝" w:hAnsi="ＭＳ 明朝"/>
        </w:rPr>
      </w:pPr>
    </w:p>
    <w:p w14:paraId="7BB07B4C" w14:textId="526DD534" w:rsidR="00187A64" w:rsidRDefault="001860D6" w:rsidP="001860D6">
      <w:pPr>
        <w:autoSpaceDE w:val="0"/>
        <w:autoSpaceDN w:val="0"/>
        <w:adjustRightInd w:val="0"/>
        <w:ind w:leftChars="200" w:left="420" w:firstLineChars="100" w:firstLine="210"/>
        <w:rPr>
          <w:rFonts w:ascii="ＭＳ 明朝" w:eastAsia="ＭＳ 明朝" w:hAnsi="ＭＳ 明朝"/>
        </w:rPr>
      </w:pPr>
      <w:r w:rsidRPr="00AF1A12">
        <w:rPr>
          <w:rFonts w:asciiTheme="minorEastAsia" w:hAnsiTheme="minorEastAsia" w:cs="Century" w:hint="eastAsia"/>
          <w:bCs/>
          <w:szCs w:val="21"/>
        </w:rPr>
        <w:t>那珂川市キャッシュレス決済機能付きセミセルフレジ導入業務（</w:t>
      </w:r>
      <w:r w:rsidR="00905D24" w:rsidRPr="00905D24">
        <w:rPr>
          <w:rFonts w:asciiTheme="minorEastAsia" w:hAnsiTheme="minorEastAsia" w:cs="Century" w:hint="eastAsia"/>
          <w:bCs/>
          <w:szCs w:val="21"/>
        </w:rPr>
        <w:t>セミセルフレジ導入業務</w:t>
      </w:r>
      <w:r w:rsidRPr="00AF1A12">
        <w:rPr>
          <w:rFonts w:asciiTheme="minorEastAsia" w:hAnsiTheme="minorEastAsia" w:cs="Century" w:hint="eastAsia"/>
          <w:bCs/>
          <w:szCs w:val="21"/>
        </w:rPr>
        <w:t>）</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00CC3824">
        <w:rPr>
          <w:rFonts w:ascii="ＭＳ 明朝" w:eastAsia="ＭＳ 明朝" w:hAnsi="ＭＳ 明朝" w:hint="eastAsia"/>
        </w:rPr>
        <w:t>実施</w:t>
      </w:r>
      <w:r w:rsidR="00B75F47">
        <w:rPr>
          <w:rFonts w:ascii="ＭＳ 明朝" w:eastAsia="ＭＳ 明朝" w:hAnsi="ＭＳ 明朝" w:hint="eastAsia"/>
        </w:rPr>
        <w:t>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C771D4D" w14:textId="7889CE2B" w:rsidR="00F32DD4" w:rsidRDefault="00187A64" w:rsidP="00B967D1">
      <w:pPr>
        <w:ind w:leftChars="200" w:left="420"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1860D6" w:rsidRPr="00AF1A12">
        <w:rPr>
          <w:rFonts w:asciiTheme="minorEastAsia" w:hAnsiTheme="minorEastAsia" w:cs="Century" w:hint="eastAsia"/>
          <w:bCs/>
          <w:szCs w:val="21"/>
        </w:rPr>
        <w:t>那珂川市キャッシュレス決済機能付きセミセルフレジ導入業務（</w:t>
      </w:r>
      <w:r w:rsidR="00905D24" w:rsidRPr="00905D24">
        <w:rPr>
          <w:rFonts w:asciiTheme="minorEastAsia" w:hAnsiTheme="minorEastAsia" w:cs="Century" w:hint="eastAsia"/>
          <w:bCs/>
          <w:szCs w:val="21"/>
        </w:rPr>
        <w:t>セミセルフレジ導入業務</w:t>
      </w:r>
      <w:r w:rsidR="001860D6" w:rsidRPr="00AF1A12">
        <w:rPr>
          <w:rFonts w:asciiTheme="minorEastAsia" w:hAnsiTheme="minorEastAsia" w:cs="Century" w:hint="eastAsia"/>
          <w:bCs/>
          <w:szCs w:val="21"/>
        </w:rPr>
        <w:t>）</w:t>
      </w:r>
      <w:r w:rsidR="00B967D1">
        <w:rPr>
          <w:rFonts w:ascii="ＭＳ 明朝" w:eastAsia="ＭＳ 明朝" w:hAnsi="ＭＳ 明朝" w:hint="eastAsia"/>
        </w:rPr>
        <w:t>の受託者としての業務の遂行に関し</w:t>
      </w:r>
      <w:r>
        <w:rPr>
          <w:rFonts w:ascii="ＭＳ 明朝" w:eastAsia="ＭＳ 明朝" w:hAnsi="ＭＳ 明朝" w:hint="eastAsia"/>
        </w:rPr>
        <w:t>連帯して責任を負います。</w:t>
      </w:r>
    </w:p>
    <w:p w14:paraId="40ABF534"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9067" w:type="dxa"/>
        <w:tblLook w:val="04A0" w:firstRow="1" w:lastRow="0" w:firstColumn="1" w:lastColumn="0" w:noHBand="0" w:noVBand="1"/>
      </w:tblPr>
      <w:tblGrid>
        <w:gridCol w:w="1912"/>
        <w:gridCol w:w="7155"/>
      </w:tblGrid>
      <w:tr w:rsidR="00187A64" w14:paraId="4B5E725F" w14:textId="77777777" w:rsidTr="001F6BD6">
        <w:tc>
          <w:tcPr>
            <w:tcW w:w="1912" w:type="dxa"/>
            <w:vAlign w:val="center"/>
          </w:tcPr>
          <w:p w14:paraId="1FEAAAC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7155" w:type="dxa"/>
          </w:tcPr>
          <w:p w14:paraId="08A55FF2" w14:textId="77777777" w:rsidR="00187A64" w:rsidRDefault="00187A64" w:rsidP="0006383D">
            <w:pPr>
              <w:jc w:val="left"/>
              <w:rPr>
                <w:rFonts w:ascii="ＭＳ 明朝" w:eastAsia="ＭＳ 明朝" w:hAnsi="ＭＳ 明朝"/>
              </w:rPr>
            </w:pPr>
          </w:p>
        </w:tc>
      </w:tr>
      <w:tr w:rsidR="00187A64" w14:paraId="64680889" w14:textId="77777777" w:rsidTr="001F6BD6">
        <w:tc>
          <w:tcPr>
            <w:tcW w:w="1912" w:type="dxa"/>
            <w:vAlign w:val="center"/>
          </w:tcPr>
          <w:p w14:paraId="01568DD8"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7155" w:type="dxa"/>
          </w:tcPr>
          <w:p w14:paraId="708C371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4E2A39DC"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4FA7D78"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8AC488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3F0A8E23" w14:textId="77777777" w:rsidTr="001F6BD6">
        <w:tc>
          <w:tcPr>
            <w:tcW w:w="1912" w:type="dxa"/>
            <w:vAlign w:val="center"/>
          </w:tcPr>
          <w:p w14:paraId="061C5C45"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090C7725"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7155" w:type="dxa"/>
          </w:tcPr>
          <w:p w14:paraId="3E438322" w14:textId="77777777" w:rsidR="00187A64" w:rsidRDefault="00187A64" w:rsidP="0006383D">
            <w:pPr>
              <w:jc w:val="left"/>
              <w:rPr>
                <w:rFonts w:ascii="ＭＳ 明朝" w:eastAsia="ＭＳ 明朝" w:hAnsi="ＭＳ 明朝"/>
              </w:rPr>
            </w:pPr>
          </w:p>
        </w:tc>
      </w:tr>
      <w:tr w:rsidR="0006383D" w14:paraId="7120C839" w14:textId="77777777" w:rsidTr="001F6BD6">
        <w:tc>
          <w:tcPr>
            <w:tcW w:w="1912" w:type="dxa"/>
            <w:vMerge w:val="restart"/>
            <w:vAlign w:val="center"/>
          </w:tcPr>
          <w:p w14:paraId="12FBA5F1"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7155" w:type="dxa"/>
          </w:tcPr>
          <w:p w14:paraId="5B19BE2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59FDEF2"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61388D0E"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1883331"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795C1F20" w14:textId="77777777" w:rsidTr="001F6BD6">
        <w:tc>
          <w:tcPr>
            <w:tcW w:w="1912" w:type="dxa"/>
            <w:vMerge/>
            <w:vAlign w:val="center"/>
          </w:tcPr>
          <w:p w14:paraId="11AE225A" w14:textId="77777777" w:rsidR="0006383D" w:rsidRDefault="0006383D" w:rsidP="00812C1F">
            <w:pPr>
              <w:rPr>
                <w:rFonts w:ascii="ＭＳ 明朝" w:eastAsia="ＭＳ 明朝" w:hAnsi="ＭＳ 明朝"/>
              </w:rPr>
            </w:pPr>
          </w:p>
        </w:tc>
        <w:tc>
          <w:tcPr>
            <w:tcW w:w="7155" w:type="dxa"/>
          </w:tcPr>
          <w:p w14:paraId="6068A30C"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2943E0B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2C10D91F"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D6651C8"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bl>
    <w:p w14:paraId="4093A21B" w14:textId="77777777" w:rsidR="002F7946" w:rsidRDefault="002F7946">
      <w:r>
        <w:br w:type="page"/>
      </w:r>
    </w:p>
    <w:tbl>
      <w:tblPr>
        <w:tblStyle w:val="ac"/>
        <w:tblW w:w="9067" w:type="dxa"/>
        <w:tblLook w:val="04A0" w:firstRow="1" w:lastRow="0" w:firstColumn="1" w:lastColumn="0" w:noHBand="0" w:noVBand="1"/>
      </w:tblPr>
      <w:tblGrid>
        <w:gridCol w:w="1912"/>
        <w:gridCol w:w="7155"/>
      </w:tblGrid>
      <w:tr w:rsidR="0006383D" w14:paraId="7F811939" w14:textId="77777777" w:rsidTr="001F6BD6">
        <w:tc>
          <w:tcPr>
            <w:tcW w:w="1912" w:type="dxa"/>
            <w:vAlign w:val="center"/>
          </w:tcPr>
          <w:p w14:paraId="5E22F4AD" w14:textId="02BDA5F0"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7155" w:type="dxa"/>
          </w:tcPr>
          <w:p w14:paraId="7E1179F8" w14:textId="77777777"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01356758" w14:textId="77777777" w:rsidTr="001F6BD6">
        <w:tc>
          <w:tcPr>
            <w:tcW w:w="1912" w:type="dxa"/>
            <w:vAlign w:val="center"/>
          </w:tcPr>
          <w:p w14:paraId="16B1A2E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7155" w:type="dxa"/>
          </w:tcPr>
          <w:p w14:paraId="37C37A38"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61348B50"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74BC91E1" w14:textId="5C9333B0"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204A968D" w14:textId="77777777" w:rsidTr="001F6BD6">
        <w:tc>
          <w:tcPr>
            <w:tcW w:w="1912" w:type="dxa"/>
            <w:vAlign w:val="center"/>
          </w:tcPr>
          <w:p w14:paraId="78CA3F28"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7155" w:type="dxa"/>
          </w:tcPr>
          <w:p w14:paraId="01E5D779"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987F839"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687E62A8"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1F6B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3CB" w14:textId="77777777" w:rsidR="00812C1F" w:rsidRDefault="00812C1F" w:rsidP="009E7C7A">
      <w:r>
        <w:separator/>
      </w:r>
    </w:p>
  </w:endnote>
  <w:endnote w:type="continuationSeparator" w:id="0">
    <w:p w14:paraId="605D13B5"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27" w14:textId="77777777" w:rsidR="00812C1F" w:rsidRDefault="00812C1F" w:rsidP="009E7C7A">
      <w:r>
        <w:separator/>
      </w:r>
    </w:p>
  </w:footnote>
  <w:footnote w:type="continuationSeparator" w:id="0">
    <w:p w14:paraId="5D486C49"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D25E9"/>
    <w:rsid w:val="000F5794"/>
    <w:rsid w:val="001860D6"/>
    <w:rsid w:val="00187A64"/>
    <w:rsid w:val="001F6BD6"/>
    <w:rsid w:val="002A2AC0"/>
    <w:rsid w:val="002F7946"/>
    <w:rsid w:val="003528F1"/>
    <w:rsid w:val="003F375B"/>
    <w:rsid w:val="00424072"/>
    <w:rsid w:val="00425C88"/>
    <w:rsid w:val="005952BA"/>
    <w:rsid w:val="005A1250"/>
    <w:rsid w:val="005A613C"/>
    <w:rsid w:val="005F6697"/>
    <w:rsid w:val="00635EF4"/>
    <w:rsid w:val="0068547B"/>
    <w:rsid w:val="007172C2"/>
    <w:rsid w:val="007A6111"/>
    <w:rsid w:val="00812C1F"/>
    <w:rsid w:val="008221FC"/>
    <w:rsid w:val="0087338A"/>
    <w:rsid w:val="00905D24"/>
    <w:rsid w:val="00907AC5"/>
    <w:rsid w:val="009E7C7A"/>
    <w:rsid w:val="00B1228D"/>
    <w:rsid w:val="00B75F47"/>
    <w:rsid w:val="00B76740"/>
    <w:rsid w:val="00B82299"/>
    <w:rsid w:val="00B967D1"/>
    <w:rsid w:val="00C54888"/>
    <w:rsid w:val="00C70CDF"/>
    <w:rsid w:val="00C73459"/>
    <w:rsid w:val="00CC3824"/>
    <w:rsid w:val="00D84279"/>
    <w:rsid w:val="00E171E0"/>
    <w:rsid w:val="00E91B4D"/>
    <w:rsid w:val="00ED1B21"/>
    <w:rsid w:val="00ED2D4F"/>
    <w:rsid w:val="00F32DD4"/>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87A8BF"/>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NT20101</cp:lastModifiedBy>
  <cp:revision>14</cp:revision>
  <dcterms:created xsi:type="dcterms:W3CDTF">2019-09-19T23:11:00Z</dcterms:created>
  <dcterms:modified xsi:type="dcterms:W3CDTF">2025-05-22T07:44:00Z</dcterms:modified>
</cp:coreProperties>
</file>