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7DA" w14:textId="7ADF0495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B03E9">
        <w:rPr>
          <w:rFonts w:asciiTheme="minorEastAsia" w:hAnsiTheme="minorEastAsia" w:hint="eastAsia"/>
          <w:sz w:val="22"/>
        </w:rPr>
        <w:t>2</w:t>
      </w:r>
      <w:r w:rsidR="00231B31">
        <w:rPr>
          <w:rFonts w:asciiTheme="minorEastAsia" w:hAnsiTheme="minorEastAsia" w:hint="eastAsia"/>
          <w:sz w:val="22"/>
        </w:rPr>
        <w:t>-2</w:t>
      </w:r>
      <w:r>
        <w:rPr>
          <w:rFonts w:asciiTheme="minorEastAsia" w:hAnsiTheme="minorEastAsia" w:hint="eastAsia"/>
          <w:sz w:val="22"/>
        </w:rPr>
        <w:t>号</w:t>
      </w:r>
    </w:p>
    <w:p w14:paraId="5BAF1BBD" w14:textId="77777777" w:rsidR="000A4EDB" w:rsidRPr="00823184" w:rsidRDefault="000A4EDB" w:rsidP="000A4EDB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  <w:r>
        <w:rPr>
          <w:rFonts w:asciiTheme="minorEastAsia" w:hAnsiTheme="minorEastAsia" w:hint="eastAsia"/>
          <w:sz w:val="28"/>
        </w:rPr>
        <w:t>（共同企業体）</w:t>
      </w:r>
    </w:p>
    <w:p w14:paraId="60A83AB3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30E0BCEB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684373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38BC5FAF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2DAF8E06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42E840AA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1E1487E9" w14:textId="77777777" w:rsidTr="00AD0382">
        <w:trPr>
          <w:trHeight w:val="363"/>
        </w:trPr>
        <w:tc>
          <w:tcPr>
            <w:tcW w:w="1984" w:type="dxa"/>
          </w:tcPr>
          <w:p w14:paraId="63059458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818E4F5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20E692B7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14AEC79E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02CC74D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3E7A9A0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489743BB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6E0E412F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05540A88" w14:textId="77777777" w:rsidTr="00AD0382">
        <w:trPr>
          <w:trHeight w:val="575"/>
        </w:trPr>
        <w:tc>
          <w:tcPr>
            <w:tcW w:w="1984" w:type="dxa"/>
            <w:vAlign w:val="center"/>
          </w:tcPr>
          <w:p w14:paraId="59633B36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EE36986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66EAECDD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0424B683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0F7A6E6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6F43EDB2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5D8DCD00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23FE565D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02C38C" w14:textId="77777777" w:rsidR="00CE48D4" w:rsidRDefault="00CE48D4">
      <w:pPr>
        <w:rPr>
          <w:rFonts w:asciiTheme="minorEastAsia" w:hAnsiTheme="minorEastAsia"/>
          <w:sz w:val="24"/>
        </w:rPr>
      </w:pPr>
    </w:p>
    <w:p w14:paraId="50B251F8" w14:textId="5754320D" w:rsidR="000A4EDB" w:rsidRDefault="000A4EDB" w:rsidP="000A4ED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Pr="00F86825">
        <w:rPr>
          <w:rFonts w:asciiTheme="minorEastAsia" w:hAnsiTheme="minorEastAsia" w:cs="Century" w:hint="eastAsia"/>
          <w:bCs/>
          <w:sz w:val="24"/>
          <w:szCs w:val="24"/>
        </w:rPr>
        <w:t>那珂川市キャッシュレス決済機能付きセミセルフレジ導入業務（キャッシュレス決済代行業務</w:t>
      </w:r>
      <w:r>
        <w:rPr>
          <w:rFonts w:asciiTheme="minorEastAsia" w:hAnsiTheme="minorEastAsia" w:hint="eastAsia"/>
          <w:sz w:val="24"/>
        </w:rPr>
        <w:t>）プロポーザル実施要領</w:t>
      </w:r>
      <w:r w:rsidR="00E814C8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63FF889C" w14:textId="77777777" w:rsidR="000A4EDB" w:rsidRDefault="000A4EDB" w:rsidP="000A4ED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248CD2A7" w14:textId="35952858" w:rsidR="008B7B72" w:rsidRDefault="008B7B72">
      <w:pPr>
        <w:rPr>
          <w:rFonts w:asciiTheme="minorEastAsia" w:hAnsiTheme="minorEastAsia"/>
          <w:sz w:val="24"/>
        </w:rPr>
      </w:pPr>
    </w:p>
    <w:p w14:paraId="3639836C" w14:textId="77777777" w:rsidR="000A4EDB" w:rsidRPr="000A4EDB" w:rsidRDefault="000A4EDB">
      <w:pPr>
        <w:rPr>
          <w:rFonts w:asciiTheme="minorEastAsia" w:hAnsiTheme="minorEastAsia"/>
          <w:sz w:val="24"/>
        </w:rPr>
      </w:pPr>
    </w:p>
    <w:p w14:paraId="497A169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0F2C888D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0262">
        <w:rPr>
          <w:rFonts w:asciiTheme="minorEastAsia" w:hAnsiTheme="minorEastAsia" w:hint="eastAsia"/>
          <w:sz w:val="24"/>
          <w:szCs w:val="24"/>
        </w:rPr>
        <w:t xml:space="preserve">○ </w:t>
      </w:r>
      <w:r w:rsidRPr="002A0262">
        <w:rPr>
          <w:rFonts w:ascii="ＭＳ 明朝" w:eastAsia="ＭＳ 明朝" w:hAnsi="ＭＳ 明朝" w:hint="eastAsia"/>
          <w:sz w:val="24"/>
          <w:szCs w:val="24"/>
        </w:rPr>
        <w:t>共同企業体協定書兼委任状（様式第3号）</w:t>
      </w:r>
    </w:p>
    <w:p w14:paraId="3A7F35E1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88608595"/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定款</w:t>
      </w:r>
    </w:p>
    <w:p w14:paraId="3D42DC78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登記簿謄本</w:t>
      </w:r>
    </w:p>
    <w:p w14:paraId="4910B85E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市区町村税を滞納していないことの証明書</w:t>
      </w:r>
    </w:p>
    <w:p w14:paraId="217DC0A6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消費税及び地方消費税の納税証明書</w:t>
      </w:r>
    </w:p>
    <w:p w14:paraId="70545341" w14:textId="77777777" w:rsidR="000A4EDB" w:rsidRPr="002A0262" w:rsidRDefault="000A4EDB" w:rsidP="000A4EDB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</w:p>
    <w:p w14:paraId="6E0AD23B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sz w:val="24"/>
          <w:szCs w:val="24"/>
        </w:rPr>
        <w:t>〇 暴力団の排除に関する誓約書（様式第4号）</w:t>
      </w:r>
    </w:p>
    <w:p w14:paraId="303017BF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 直近1年分の財務諸表（貸借対照表、損益計算書）</w:t>
      </w:r>
      <w:bookmarkEnd w:id="0"/>
    </w:p>
    <w:p w14:paraId="229DB57B" w14:textId="77777777" w:rsidR="008B7B72" w:rsidRPr="000A4EDB" w:rsidRDefault="008B7B72" w:rsidP="006379D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sectPr w:rsidR="008B7B72" w:rsidRPr="000A4EDB" w:rsidSect="007225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CEB" w14:textId="77777777" w:rsidR="00B22BE0" w:rsidRDefault="00B22BE0" w:rsidP="00376578">
      <w:r>
        <w:separator/>
      </w:r>
    </w:p>
  </w:endnote>
  <w:endnote w:type="continuationSeparator" w:id="0">
    <w:p w14:paraId="236A4A92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4BC" w14:textId="77777777" w:rsidR="00B22BE0" w:rsidRDefault="00B22BE0" w:rsidP="00376578">
      <w:r>
        <w:separator/>
      </w:r>
    </w:p>
  </w:footnote>
  <w:footnote w:type="continuationSeparator" w:id="0">
    <w:p w14:paraId="0458DCC6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A4EDB"/>
    <w:rsid w:val="000B03E9"/>
    <w:rsid w:val="000C0304"/>
    <w:rsid w:val="0017680E"/>
    <w:rsid w:val="00181715"/>
    <w:rsid w:val="0018210B"/>
    <w:rsid w:val="001C32EC"/>
    <w:rsid w:val="00231B31"/>
    <w:rsid w:val="002A5B00"/>
    <w:rsid w:val="002E513A"/>
    <w:rsid w:val="0036267A"/>
    <w:rsid w:val="00366ADA"/>
    <w:rsid w:val="00376578"/>
    <w:rsid w:val="00377B91"/>
    <w:rsid w:val="00394A6F"/>
    <w:rsid w:val="003E1812"/>
    <w:rsid w:val="005204AA"/>
    <w:rsid w:val="00536397"/>
    <w:rsid w:val="00580B4C"/>
    <w:rsid w:val="005A6626"/>
    <w:rsid w:val="005E22B1"/>
    <w:rsid w:val="006379DE"/>
    <w:rsid w:val="00684373"/>
    <w:rsid w:val="006D0BF2"/>
    <w:rsid w:val="006E7AB9"/>
    <w:rsid w:val="0072256A"/>
    <w:rsid w:val="00823184"/>
    <w:rsid w:val="00892C29"/>
    <w:rsid w:val="008B7B72"/>
    <w:rsid w:val="008F2F59"/>
    <w:rsid w:val="008F4ED4"/>
    <w:rsid w:val="00924416"/>
    <w:rsid w:val="00974D5F"/>
    <w:rsid w:val="009E1DC4"/>
    <w:rsid w:val="009F555B"/>
    <w:rsid w:val="00A93998"/>
    <w:rsid w:val="00AD0382"/>
    <w:rsid w:val="00AD0ED4"/>
    <w:rsid w:val="00B148C3"/>
    <w:rsid w:val="00B22BE0"/>
    <w:rsid w:val="00B56510"/>
    <w:rsid w:val="00BB2045"/>
    <w:rsid w:val="00C70E61"/>
    <w:rsid w:val="00CD3474"/>
    <w:rsid w:val="00CE48D4"/>
    <w:rsid w:val="00D453D6"/>
    <w:rsid w:val="00D468BC"/>
    <w:rsid w:val="00D670D8"/>
    <w:rsid w:val="00DC271B"/>
    <w:rsid w:val="00E05FB5"/>
    <w:rsid w:val="00E37C2C"/>
    <w:rsid w:val="00E52644"/>
    <w:rsid w:val="00E814C8"/>
    <w:rsid w:val="00E82911"/>
    <w:rsid w:val="00EE35D3"/>
    <w:rsid w:val="00FC41FD"/>
    <w:rsid w:val="00FC62B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65B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40</cp:revision>
  <cp:lastPrinted>2025-03-13T00:17:00Z</cp:lastPrinted>
  <dcterms:created xsi:type="dcterms:W3CDTF">2016-01-03T04:03:00Z</dcterms:created>
  <dcterms:modified xsi:type="dcterms:W3CDTF">2025-03-13T00:17:00Z</dcterms:modified>
</cp:coreProperties>
</file>