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B0B55" w14:textId="563FDB69" w:rsidR="00575B7E" w:rsidRDefault="00575B7E" w:rsidP="00B8096C">
      <w:pPr>
        <w:pStyle w:val="titlename"/>
        <w:wordWrap w:val="0"/>
      </w:pPr>
      <w:r>
        <w:rPr>
          <w:rFonts w:hint="eastAsia"/>
        </w:rPr>
        <w:t>那珂川市運送事業者等特別支援金交付要綱</w:t>
      </w:r>
    </w:p>
    <w:p w14:paraId="6AD14128" w14:textId="77777777" w:rsidR="009F20A2" w:rsidRDefault="009F20A2" w:rsidP="00B8096C">
      <w:pPr>
        <w:pStyle w:val="titlename"/>
        <w:wordWrap w:val="0"/>
        <w:rPr>
          <w:rFonts w:hint="eastAsia"/>
        </w:rPr>
      </w:pPr>
    </w:p>
    <w:p w14:paraId="254D8A7A" w14:textId="77777777" w:rsidR="00575B7E" w:rsidRDefault="00575B7E" w:rsidP="00B8096C">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575B7E" w14:paraId="1215175F" w14:textId="77777777">
        <w:tc>
          <w:tcPr>
            <w:tcW w:w="0" w:type="auto"/>
            <w:tcBorders>
              <w:top w:val="single" w:sz="6" w:space="0" w:color="FFFFFF"/>
              <w:bottom w:val="single" w:sz="6" w:space="0" w:color="FFFFFF"/>
            </w:tcBorders>
            <w:vAlign w:val="center"/>
            <w:hideMark/>
          </w:tcPr>
          <w:p w14:paraId="2AC63CBE" w14:textId="185AFFCB" w:rsidR="00214D7E" w:rsidRDefault="00214D7E" w:rsidP="00B8096C">
            <w:pPr>
              <w:wordWrap w:val="0"/>
            </w:pPr>
          </w:p>
        </w:tc>
      </w:tr>
    </w:tbl>
    <w:p w14:paraId="4E2E62E4" w14:textId="77777777" w:rsidR="00575B7E" w:rsidRDefault="00575B7E" w:rsidP="00B8096C">
      <w:pPr>
        <w:pStyle w:val="detailindent"/>
        <w:wordWrap w:val="0"/>
      </w:pPr>
      <w:bookmarkStart w:id="0" w:name="_Hlk192146718"/>
      <w:r>
        <w:t>(</w:t>
      </w:r>
      <w:r>
        <w:rPr>
          <w:rFonts w:hint="eastAsia"/>
        </w:rPr>
        <w:t>趣旨</w:t>
      </w:r>
      <w:r>
        <w:t>)</w:t>
      </w:r>
    </w:p>
    <w:p w14:paraId="64949453" w14:textId="77777777" w:rsidR="00575B7E" w:rsidRDefault="00575B7E" w:rsidP="00B8096C">
      <w:pPr>
        <w:pStyle w:val="sec0"/>
        <w:wordWrap w:val="0"/>
      </w:pPr>
      <w:r>
        <w:rPr>
          <w:rFonts w:hint="eastAsia"/>
        </w:rPr>
        <w:t>第</w:t>
      </w:r>
      <w:r>
        <w:t>1</w:t>
      </w:r>
      <w:r>
        <w:rPr>
          <w:rFonts w:hint="eastAsia"/>
        </w:rPr>
        <w:t>条　この要綱は、原油価格高騰の影響を緩和し、重要なインフラである運送事業者等の事業の維持及び改善を図ることを目的に、那珂川市運送事業者等特別支援金（以下「支援金」という。）を交付することについて、那珂川市補助金等交付要綱（平成</w:t>
      </w:r>
      <w:r>
        <w:t>19</w:t>
      </w:r>
      <w:r>
        <w:rPr>
          <w:rFonts w:hint="eastAsia"/>
        </w:rPr>
        <w:t>年要綱第</w:t>
      </w:r>
      <w:r>
        <w:t>22</w:t>
      </w:r>
      <w:r>
        <w:rPr>
          <w:rFonts w:hint="eastAsia"/>
        </w:rPr>
        <w:t>号）に定めるもののほか、必要な事項を定めるものとする。</w:t>
      </w:r>
    </w:p>
    <w:p w14:paraId="330B29A4" w14:textId="77777777" w:rsidR="00575B7E" w:rsidRDefault="00575B7E" w:rsidP="00B8096C">
      <w:pPr>
        <w:pStyle w:val="detailindent"/>
        <w:wordWrap w:val="0"/>
      </w:pPr>
      <w:bookmarkStart w:id="1" w:name="_Hlk192146735"/>
      <w:bookmarkEnd w:id="0"/>
      <w:r>
        <w:t>(</w:t>
      </w:r>
      <w:r>
        <w:rPr>
          <w:rFonts w:hint="eastAsia"/>
        </w:rPr>
        <w:t>定義</w:t>
      </w:r>
      <w:r>
        <w:t>)</w:t>
      </w:r>
    </w:p>
    <w:p w14:paraId="4E494B39" w14:textId="77777777" w:rsidR="00575B7E" w:rsidRDefault="00575B7E" w:rsidP="00B8096C">
      <w:pPr>
        <w:pStyle w:val="sec0"/>
        <w:wordWrap w:val="0"/>
      </w:pPr>
      <w:r>
        <w:rPr>
          <w:rFonts w:hint="eastAsia"/>
        </w:rPr>
        <w:t>第</w:t>
      </w:r>
      <w:r>
        <w:t>2</w:t>
      </w:r>
      <w:r>
        <w:rPr>
          <w:rFonts w:hint="eastAsia"/>
        </w:rPr>
        <w:t>条　この要綱において、次の各号に掲げる用語の意義は、当該各号に定めるところによる。</w:t>
      </w:r>
    </w:p>
    <w:p w14:paraId="6CD7B0F5" w14:textId="77777777" w:rsidR="00575B7E" w:rsidRDefault="00575B7E" w:rsidP="00B8096C">
      <w:pPr>
        <w:pStyle w:val="sec1"/>
        <w:wordWrap w:val="0"/>
      </w:pPr>
      <w:bookmarkStart w:id="2" w:name="22000125501000000020"/>
      <w:bookmarkEnd w:id="2"/>
      <w:r>
        <w:t>(1)</w:t>
      </w:r>
      <w:r>
        <w:rPr>
          <w:rFonts w:hint="eastAsia"/>
        </w:rPr>
        <w:t xml:space="preserve">　道路運送事業等　次のいずれかに該当する事業をいう。</w:t>
      </w:r>
    </w:p>
    <w:p w14:paraId="29AC8C62" w14:textId="77777777" w:rsidR="00575B7E" w:rsidRDefault="00575B7E" w:rsidP="00B8096C">
      <w:pPr>
        <w:pStyle w:val="sec2"/>
        <w:wordWrap w:val="0"/>
      </w:pPr>
      <w:bookmarkStart w:id="3" w:name="22000125501000000024"/>
      <w:bookmarkEnd w:id="3"/>
      <w:r>
        <w:rPr>
          <w:rFonts w:hint="eastAsia"/>
        </w:rPr>
        <w:t>ア　貨物自動車運送事業（貨物自動車運送事業法（平成元年法律第</w:t>
      </w:r>
      <w:r>
        <w:t>83</w:t>
      </w:r>
      <w:r>
        <w:rPr>
          <w:rFonts w:hint="eastAsia"/>
        </w:rPr>
        <w:t>号）第</w:t>
      </w:r>
      <w:r>
        <w:t>2</w:t>
      </w:r>
      <w:r>
        <w:rPr>
          <w:rFonts w:hint="eastAsia"/>
        </w:rPr>
        <w:t>条第</w:t>
      </w:r>
      <w:r>
        <w:t>1</w:t>
      </w:r>
      <w:r>
        <w:rPr>
          <w:rFonts w:hint="eastAsia"/>
        </w:rPr>
        <w:t>項に規定する貨物自動車運送事業をいう。）</w:t>
      </w:r>
    </w:p>
    <w:p w14:paraId="5B925C4C" w14:textId="77777777" w:rsidR="00575B7E" w:rsidRDefault="00575B7E" w:rsidP="00B8096C">
      <w:pPr>
        <w:pStyle w:val="sec2"/>
        <w:wordWrap w:val="0"/>
      </w:pPr>
      <w:bookmarkStart w:id="4" w:name="22000125501000000028"/>
      <w:bookmarkEnd w:id="4"/>
      <w:r>
        <w:rPr>
          <w:rFonts w:hint="eastAsia"/>
        </w:rPr>
        <w:t>イ　一般貸切旅客自動車運送事業（道路運送法（昭和</w:t>
      </w:r>
      <w:r>
        <w:t>26</w:t>
      </w:r>
      <w:r>
        <w:rPr>
          <w:rFonts w:hint="eastAsia"/>
        </w:rPr>
        <w:t>年法律第</w:t>
      </w:r>
      <w:r>
        <w:t>183</w:t>
      </w:r>
      <w:r>
        <w:rPr>
          <w:rFonts w:hint="eastAsia"/>
        </w:rPr>
        <w:t>号）第</w:t>
      </w:r>
      <w:r>
        <w:t>3</w:t>
      </w:r>
      <w:r>
        <w:rPr>
          <w:rFonts w:hint="eastAsia"/>
        </w:rPr>
        <w:t>条第</w:t>
      </w:r>
      <w:r>
        <w:t>1</w:t>
      </w:r>
      <w:r>
        <w:rPr>
          <w:rFonts w:hint="eastAsia"/>
        </w:rPr>
        <w:t>号ロに規定する一般貸切旅客自動車運送事業をいう。）</w:t>
      </w:r>
    </w:p>
    <w:p w14:paraId="18EBC181" w14:textId="77777777" w:rsidR="00575B7E" w:rsidRDefault="00575B7E" w:rsidP="00B8096C">
      <w:pPr>
        <w:pStyle w:val="sec2"/>
        <w:wordWrap w:val="0"/>
      </w:pPr>
      <w:bookmarkStart w:id="5" w:name="22000125501000000032"/>
      <w:bookmarkEnd w:id="5"/>
      <w:r>
        <w:rPr>
          <w:rFonts w:hint="eastAsia"/>
        </w:rPr>
        <w:t>ウ　一般乗用旅客自動車運送事業（道路運送法第</w:t>
      </w:r>
      <w:r>
        <w:t>3</w:t>
      </w:r>
      <w:r>
        <w:rPr>
          <w:rFonts w:hint="eastAsia"/>
        </w:rPr>
        <w:t>条第</w:t>
      </w:r>
      <w:r>
        <w:t>1</w:t>
      </w:r>
      <w:r>
        <w:rPr>
          <w:rFonts w:hint="eastAsia"/>
        </w:rPr>
        <w:t>号ハに規定する一般乗用旅客自動車運送事業をいう。）</w:t>
      </w:r>
    </w:p>
    <w:p w14:paraId="276B28F0" w14:textId="77777777" w:rsidR="00575B7E" w:rsidRDefault="00575B7E" w:rsidP="00B8096C">
      <w:pPr>
        <w:pStyle w:val="sec2"/>
        <w:wordWrap w:val="0"/>
      </w:pPr>
      <w:bookmarkStart w:id="6" w:name="22000125501000000036"/>
      <w:bookmarkEnd w:id="6"/>
      <w:r>
        <w:rPr>
          <w:rFonts w:hint="eastAsia"/>
        </w:rPr>
        <w:t>エ　自動車運転代行業（自動車運転代行業の業務の適正化に関する法律（平成</w:t>
      </w:r>
      <w:r>
        <w:t>13</w:t>
      </w:r>
      <w:r>
        <w:rPr>
          <w:rFonts w:hint="eastAsia"/>
        </w:rPr>
        <w:t>年法律第</w:t>
      </w:r>
      <w:r>
        <w:t>57</w:t>
      </w:r>
      <w:r>
        <w:rPr>
          <w:rFonts w:hint="eastAsia"/>
        </w:rPr>
        <w:t>号。以下「運転代行業法」という。）第</w:t>
      </w:r>
      <w:r>
        <w:t>2</w:t>
      </w:r>
      <w:r>
        <w:rPr>
          <w:rFonts w:hint="eastAsia"/>
        </w:rPr>
        <w:t>条第</w:t>
      </w:r>
      <w:r>
        <w:t>1</w:t>
      </w:r>
      <w:r>
        <w:rPr>
          <w:rFonts w:hint="eastAsia"/>
        </w:rPr>
        <w:t>項に規定する自動車運転代行業をいう。）</w:t>
      </w:r>
    </w:p>
    <w:p w14:paraId="550E4612" w14:textId="77777777" w:rsidR="00575B7E" w:rsidRDefault="00575B7E" w:rsidP="00B8096C">
      <w:pPr>
        <w:pStyle w:val="sec1"/>
        <w:wordWrap w:val="0"/>
      </w:pPr>
      <w:bookmarkStart w:id="7" w:name="22000125501000000040"/>
      <w:bookmarkEnd w:id="7"/>
      <w:r>
        <w:t>(2)</w:t>
      </w:r>
      <w:r>
        <w:rPr>
          <w:rFonts w:hint="eastAsia"/>
        </w:rPr>
        <w:t xml:space="preserve">　運送事業者等　那珂川市内で道路運送事業等を営む法人又は個人事業者をいう。</w:t>
      </w:r>
    </w:p>
    <w:p w14:paraId="1FA2F3F0" w14:textId="77777777" w:rsidR="00575B7E" w:rsidRDefault="00575B7E" w:rsidP="00B8096C">
      <w:pPr>
        <w:pStyle w:val="sec1"/>
        <w:wordWrap w:val="0"/>
      </w:pPr>
      <w:bookmarkStart w:id="8" w:name="22000125501000000044"/>
      <w:bookmarkEnd w:id="8"/>
      <w:r>
        <w:t>(3)</w:t>
      </w:r>
      <w:r>
        <w:rPr>
          <w:rFonts w:hint="eastAsia"/>
        </w:rPr>
        <w:t xml:space="preserve">　貨物軽自動車運送事業　貨物自動車運送事業法第</w:t>
      </w:r>
      <w:r>
        <w:t>2</w:t>
      </w:r>
      <w:r>
        <w:rPr>
          <w:rFonts w:hint="eastAsia"/>
        </w:rPr>
        <w:t>条第</w:t>
      </w:r>
      <w:r>
        <w:t>4</w:t>
      </w:r>
      <w:r>
        <w:rPr>
          <w:rFonts w:hint="eastAsia"/>
        </w:rPr>
        <w:t>項に規定する貨物軽自動車運送事業をいう。</w:t>
      </w:r>
    </w:p>
    <w:p w14:paraId="4974F808" w14:textId="77777777" w:rsidR="00575B7E" w:rsidRDefault="00575B7E" w:rsidP="00B8096C">
      <w:pPr>
        <w:pStyle w:val="detailindent"/>
        <w:wordWrap w:val="0"/>
      </w:pPr>
      <w:bookmarkStart w:id="9" w:name="_Hlk192146756"/>
      <w:bookmarkEnd w:id="1"/>
      <w:r>
        <w:t>(</w:t>
      </w:r>
      <w:r>
        <w:rPr>
          <w:rFonts w:hint="eastAsia"/>
        </w:rPr>
        <w:t>交付対象者</w:t>
      </w:r>
      <w:r>
        <w:t>)</w:t>
      </w:r>
    </w:p>
    <w:p w14:paraId="275C2D70" w14:textId="77777777" w:rsidR="00575B7E" w:rsidRDefault="00575B7E" w:rsidP="00B8096C">
      <w:pPr>
        <w:pStyle w:val="sec0"/>
        <w:wordWrap w:val="0"/>
      </w:pPr>
      <w:r>
        <w:rPr>
          <w:rFonts w:hint="eastAsia"/>
        </w:rPr>
        <w:t>第</w:t>
      </w:r>
      <w:r>
        <w:t>3</w:t>
      </w:r>
      <w:r>
        <w:rPr>
          <w:rFonts w:hint="eastAsia"/>
        </w:rPr>
        <w:t>条　支援金の交付対象となる者（以下「交付対象者」という。）は、那珂川市内に本社、支社、営業所等を有する運送事業者等で、次の各号の全てを満たすものとする。</w:t>
      </w:r>
    </w:p>
    <w:p w14:paraId="1647F60F" w14:textId="77777777" w:rsidR="00575B7E" w:rsidRDefault="00575B7E" w:rsidP="00B8096C">
      <w:pPr>
        <w:pStyle w:val="sec1"/>
        <w:wordWrap w:val="0"/>
      </w:pPr>
      <w:bookmarkStart w:id="10" w:name="22000125501000000054"/>
      <w:bookmarkEnd w:id="10"/>
      <w:r>
        <w:t>(1)</w:t>
      </w:r>
      <w:r>
        <w:rPr>
          <w:rFonts w:hint="eastAsia"/>
        </w:rPr>
        <w:t xml:space="preserve">　令和</w:t>
      </w:r>
      <w:r>
        <w:t>7</w:t>
      </w:r>
      <w:r>
        <w:rPr>
          <w:rFonts w:hint="eastAsia"/>
        </w:rPr>
        <w:t>年</w:t>
      </w:r>
      <w:r>
        <w:t>3</w:t>
      </w:r>
      <w:r>
        <w:rPr>
          <w:rFonts w:hint="eastAsia"/>
        </w:rPr>
        <w:t>月</w:t>
      </w:r>
      <w:r>
        <w:t>1</w:t>
      </w:r>
      <w:r>
        <w:rPr>
          <w:rFonts w:hint="eastAsia"/>
        </w:rPr>
        <w:t>日時点で道路運送事業等に必要な許可又は認定を全て有し、交付申請日時点において那珂川市内で当該道路運送事業等を継続していること。</w:t>
      </w:r>
    </w:p>
    <w:p w14:paraId="61B76527" w14:textId="77777777" w:rsidR="00575B7E" w:rsidRDefault="00575B7E" w:rsidP="00B8096C">
      <w:pPr>
        <w:pStyle w:val="sec1"/>
        <w:wordWrap w:val="0"/>
      </w:pPr>
      <w:bookmarkStart w:id="11" w:name="22000125501000000058"/>
      <w:bookmarkEnd w:id="11"/>
      <w:r>
        <w:t>(2)</w:t>
      </w:r>
      <w:r>
        <w:rPr>
          <w:rFonts w:hint="eastAsia"/>
        </w:rPr>
        <w:t xml:space="preserve">　交付申請後においても、那珂川市内で道路運送事業等を継続する意思があると認められること。</w:t>
      </w:r>
    </w:p>
    <w:p w14:paraId="53B082DA" w14:textId="77777777" w:rsidR="00575B7E" w:rsidRDefault="00575B7E" w:rsidP="00B8096C">
      <w:pPr>
        <w:pStyle w:val="sec1"/>
        <w:wordWrap w:val="0"/>
      </w:pPr>
      <w:bookmarkStart w:id="12" w:name="22000125501000000062"/>
      <w:bookmarkEnd w:id="12"/>
      <w:r>
        <w:t>(3)</w:t>
      </w:r>
      <w:r>
        <w:rPr>
          <w:rFonts w:hint="eastAsia"/>
        </w:rPr>
        <w:t xml:space="preserve">　中小企業基本法（昭和</w:t>
      </w:r>
      <w:r>
        <w:t>38</w:t>
      </w:r>
      <w:r>
        <w:rPr>
          <w:rFonts w:hint="eastAsia"/>
        </w:rPr>
        <w:t>年法律第</w:t>
      </w:r>
      <w:r>
        <w:t>154</w:t>
      </w:r>
      <w:r>
        <w:rPr>
          <w:rFonts w:hint="eastAsia"/>
        </w:rPr>
        <w:t>号）第</w:t>
      </w:r>
      <w:r>
        <w:t>2</w:t>
      </w:r>
      <w:r>
        <w:rPr>
          <w:rFonts w:hint="eastAsia"/>
        </w:rPr>
        <w:t>条第</w:t>
      </w:r>
      <w:r>
        <w:t>1</w:t>
      </w:r>
      <w:r>
        <w:rPr>
          <w:rFonts w:hint="eastAsia"/>
        </w:rPr>
        <w:t>項に規定する中小企業者であること。</w:t>
      </w:r>
    </w:p>
    <w:p w14:paraId="3598BE70" w14:textId="77777777" w:rsidR="00575B7E" w:rsidRDefault="00575B7E" w:rsidP="00B8096C">
      <w:pPr>
        <w:pStyle w:val="sec1"/>
        <w:wordWrap w:val="0"/>
      </w:pPr>
      <w:bookmarkStart w:id="13" w:name="22000125501000000066"/>
      <w:bookmarkEnd w:id="13"/>
      <w:r>
        <w:t>(4)</w:t>
      </w:r>
      <w:r>
        <w:rPr>
          <w:rFonts w:hint="eastAsia"/>
        </w:rPr>
        <w:t xml:space="preserve">　那珂川市暴力団排除条例（平成</w:t>
      </w:r>
      <w:r>
        <w:t>22</w:t>
      </w:r>
      <w:r>
        <w:rPr>
          <w:rFonts w:hint="eastAsia"/>
        </w:rPr>
        <w:t>年条例第</w:t>
      </w:r>
      <w:r>
        <w:t>15</w:t>
      </w:r>
      <w:r>
        <w:rPr>
          <w:rFonts w:hint="eastAsia"/>
        </w:rPr>
        <w:t>号）第</w:t>
      </w:r>
      <w:r>
        <w:t>2</w:t>
      </w:r>
      <w:r>
        <w:rPr>
          <w:rFonts w:hint="eastAsia"/>
        </w:rPr>
        <w:t>条第</w:t>
      </w:r>
      <w:r>
        <w:t>1</w:t>
      </w:r>
      <w:r>
        <w:rPr>
          <w:rFonts w:hint="eastAsia"/>
        </w:rPr>
        <w:t>号に規定する暴力団（次号において「暴力団」という。）又は同条第</w:t>
      </w:r>
      <w:r>
        <w:t>2</w:t>
      </w:r>
      <w:r>
        <w:rPr>
          <w:rFonts w:hint="eastAsia"/>
        </w:rPr>
        <w:t>号に規定する暴力団員（次号において「暴力団員」という。）でない者</w:t>
      </w:r>
    </w:p>
    <w:p w14:paraId="3FCE8EFA" w14:textId="77777777" w:rsidR="00575B7E" w:rsidRDefault="00575B7E" w:rsidP="00B8096C">
      <w:pPr>
        <w:pStyle w:val="sec1"/>
        <w:wordWrap w:val="0"/>
      </w:pPr>
      <w:bookmarkStart w:id="14" w:name="22000125501000000070"/>
      <w:bookmarkEnd w:id="14"/>
      <w:r>
        <w:lastRenderedPageBreak/>
        <w:t>(5)</w:t>
      </w:r>
      <w:r>
        <w:rPr>
          <w:rFonts w:hint="eastAsia"/>
        </w:rPr>
        <w:t xml:space="preserve">　那珂川市暴力団排除条例第</w:t>
      </w:r>
      <w:r>
        <w:t>6</w:t>
      </w:r>
      <w:r>
        <w:rPr>
          <w:rFonts w:hint="eastAsia"/>
        </w:rPr>
        <w:t>条に規定する暴力団又は暴力団員と密接な関係を有する者でない者</w:t>
      </w:r>
    </w:p>
    <w:p w14:paraId="724FE0D0" w14:textId="77777777" w:rsidR="00575B7E" w:rsidRDefault="00575B7E" w:rsidP="00B8096C">
      <w:pPr>
        <w:pStyle w:val="sec0"/>
        <w:wordWrap w:val="0"/>
      </w:pPr>
      <w:r>
        <w:t>2</w:t>
      </w:r>
      <w:r>
        <w:rPr>
          <w:rFonts w:hint="eastAsia"/>
        </w:rPr>
        <w:t xml:space="preserve">　前項に該当する場合においても、市長が不適当と認める者は除く。</w:t>
      </w:r>
      <w:bookmarkEnd w:id="9"/>
    </w:p>
    <w:p w14:paraId="7D707D26" w14:textId="77777777" w:rsidR="00575B7E" w:rsidRDefault="00575B7E" w:rsidP="00B8096C">
      <w:pPr>
        <w:pStyle w:val="detailindent"/>
        <w:wordWrap w:val="0"/>
      </w:pPr>
      <w:bookmarkStart w:id="15" w:name="_Hlk192146815"/>
      <w:r>
        <w:t>(</w:t>
      </w:r>
      <w:r>
        <w:rPr>
          <w:rFonts w:hint="eastAsia"/>
        </w:rPr>
        <w:t>交付対象車両</w:t>
      </w:r>
      <w:r>
        <w:t>)</w:t>
      </w:r>
    </w:p>
    <w:p w14:paraId="5F7E2918" w14:textId="77777777" w:rsidR="00575B7E" w:rsidRDefault="00575B7E" w:rsidP="00B8096C">
      <w:pPr>
        <w:pStyle w:val="sec0"/>
        <w:wordWrap w:val="0"/>
      </w:pPr>
      <w:r>
        <w:rPr>
          <w:rFonts w:hint="eastAsia"/>
        </w:rPr>
        <w:t>第</w:t>
      </w:r>
      <w:r>
        <w:t>4</w:t>
      </w:r>
      <w:r>
        <w:rPr>
          <w:rFonts w:hint="eastAsia"/>
        </w:rPr>
        <w:t>条　支援金の交付対象とする車両（以下「交付対象車両」という。）は、交付対象者が営む道路運送事業等の用に供するため、所有又は自動車リース事業者とのリース契約に基づき借用している車両（二輪を除く。）であって、次の各号の全てを満たすものとする。</w:t>
      </w:r>
    </w:p>
    <w:p w14:paraId="05FB552A" w14:textId="77777777" w:rsidR="00575B7E" w:rsidRDefault="00575B7E" w:rsidP="00B8096C">
      <w:pPr>
        <w:pStyle w:val="sec1"/>
        <w:wordWrap w:val="0"/>
      </w:pPr>
      <w:bookmarkStart w:id="16" w:name="22000125501000000084"/>
      <w:bookmarkEnd w:id="16"/>
      <w:r>
        <w:t>(1)</w:t>
      </w:r>
      <w:r>
        <w:rPr>
          <w:rFonts w:hint="eastAsia"/>
        </w:rPr>
        <w:t xml:space="preserve">　自動車検査証において使用の本拠の位置が那珂川市内である登録車両</w:t>
      </w:r>
    </w:p>
    <w:p w14:paraId="15FEDEC3" w14:textId="77777777" w:rsidR="00575B7E" w:rsidRDefault="00575B7E" w:rsidP="00B8096C">
      <w:pPr>
        <w:pStyle w:val="sec1"/>
        <w:wordWrap w:val="0"/>
      </w:pPr>
      <w:bookmarkStart w:id="17" w:name="22000125501000000088"/>
      <w:bookmarkEnd w:id="17"/>
      <w:r>
        <w:t>(2)</w:t>
      </w:r>
      <w:r>
        <w:rPr>
          <w:rFonts w:hint="eastAsia"/>
        </w:rPr>
        <w:t xml:space="preserve">　次の各号に掲げる交付対象者が営む道路運送業等の区分に応じ、当該各号に定める車両</w:t>
      </w:r>
    </w:p>
    <w:p w14:paraId="6DB4A2A6" w14:textId="77777777" w:rsidR="00575B7E" w:rsidRDefault="00575B7E" w:rsidP="00B8096C">
      <w:pPr>
        <w:pStyle w:val="sec2"/>
        <w:wordWrap w:val="0"/>
      </w:pPr>
      <w:bookmarkStart w:id="18" w:name="22000125501000000092"/>
      <w:bookmarkEnd w:id="18"/>
      <w:r>
        <w:rPr>
          <w:rFonts w:hint="eastAsia"/>
        </w:rPr>
        <w:t>ア　貨物自動車運送事業　貨物自動車運送事業法第</w:t>
      </w:r>
      <w:r>
        <w:t>4</w:t>
      </w:r>
      <w:r>
        <w:rPr>
          <w:rFonts w:hint="eastAsia"/>
        </w:rPr>
        <w:t>条第</w:t>
      </w:r>
      <w:r>
        <w:t>1</w:t>
      </w:r>
      <w:r>
        <w:rPr>
          <w:rFonts w:hint="eastAsia"/>
        </w:rPr>
        <w:t>項第</w:t>
      </w:r>
      <w:r>
        <w:t>2</w:t>
      </w:r>
      <w:r>
        <w:rPr>
          <w:rFonts w:hint="eastAsia"/>
        </w:rPr>
        <w:t>号に規定する事業用自動車（被けん引自動車を除く。）</w:t>
      </w:r>
    </w:p>
    <w:p w14:paraId="45D0A2E8" w14:textId="77777777" w:rsidR="00575B7E" w:rsidRDefault="00575B7E" w:rsidP="00B8096C">
      <w:pPr>
        <w:pStyle w:val="sec2"/>
        <w:wordWrap w:val="0"/>
      </w:pPr>
      <w:bookmarkStart w:id="19" w:name="22000125501000000096"/>
      <w:bookmarkEnd w:id="19"/>
      <w:r>
        <w:rPr>
          <w:rFonts w:hint="eastAsia"/>
        </w:rPr>
        <w:t>イ　一般貸切旅客自動車運送事業　道路運送法第</w:t>
      </w:r>
      <w:r>
        <w:t>2</w:t>
      </w:r>
      <w:r>
        <w:rPr>
          <w:rFonts w:hint="eastAsia"/>
        </w:rPr>
        <w:t>条第</w:t>
      </w:r>
      <w:r>
        <w:t>8</w:t>
      </w:r>
      <w:r>
        <w:rPr>
          <w:rFonts w:hint="eastAsia"/>
        </w:rPr>
        <w:t>項に規定する事業用自動車</w:t>
      </w:r>
    </w:p>
    <w:p w14:paraId="700667A2" w14:textId="77777777" w:rsidR="00575B7E" w:rsidRDefault="00575B7E" w:rsidP="00B8096C">
      <w:pPr>
        <w:pStyle w:val="sec2"/>
        <w:wordWrap w:val="0"/>
      </w:pPr>
      <w:bookmarkStart w:id="20" w:name="22000125501000000100"/>
      <w:bookmarkStart w:id="21" w:name="_Hlk192147200"/>
      <w:bookmarkEnd w:id="20"/>
      <w:r>
        <w:rPr>
          <w:rFonts w:hint="eastAsia"/>
        </w:rPr>
        <w:t>ウ　一般乗用旅客自動車運送事業　道路運送法第</w:t>
      </w:r>
      <w:r>
        <w:t>2</w:t>
      </w:r>
      <w:r>
        <w:rPr>
          <w:rFonts w:hint="eastAsia"/>
        </w:rPr>
        <w:t>条第</w:t>
      </w:r>
      <w:r>
        <w:t>8</w:t>
      </w:r>
      <w:r>
        <w:rPr>
          <w:rFonts w:hint="eastAsia"/>
        </w:rPr>
        <w:t>項に規定する事業用自動車</w:t>
      </w:r>
    </w:p>
    <w:p w14:paraId="40C2AB63" w14:textId="77777777" w:rsidR="00575B7E" w:rsidRDefault="00575B7E" w:rsidP="00B8096C">
      <w:pPr>
        <w:pStyle w:val="sec2"/>
        <w:wordWrap w:val="0"/>
      </w:pPr>
      <w:bookmarkStart w:id="22" w:name="22000125501000000104"/>
      <w:bookmarkEnd w:id="22"/>
      <w:r>
        <w:rPr>
          <w:rFonts w:hint="eastAsia"/>
        </w:rPr>
        <w:t>エ　自動車運転代行業　運転代行業法第</w:t>
      </w:r>
      <w:r>
        <w:t>2</w:t>
      </w:r>
      <w:r>
        <w:rPr>
          <w:rFonts w:hint="eastAsia"/>
        </w:rPr>
        <w:t>条第</w:t>
      </w:r>
      <w:r>
        <w:t>7</w:t>
      </w:r>
      <w:r>
        <w:rPr>
          <w:rFonts w:hint="eastAsia"/>
        </w:rPr>
        <w:t>項に規定する随伴用自動車</w:t>
      </w:r>
    </w:p>
    <w:p w14:paraId="0735C06C" w14:textId="77777777" w:rsidR="00575B7E" w:rsidRDefault="00575B7E" w:rsidP="00B8096C">
      <w:pPr>
        <w:pStyle w:val="detailindent"/>
        <w:wordWrap w:val="0"/>
      </w:pPr>
      <w:bookmarkStart w:id="23" w:name="_Hlk192147217"/>
      <w:bookmarkEnd w:id="15"/>
      <w:bookmarkEnd w:id="21"/>
      <w:r>
        <w:t>(</w:t>
      </w:r>
      <w:r>
        <w:rPr>
          <w:rFonts w:hint="eastAsia"/>
        </w:rPr>
        <w:t>支援金額</w:t>
      </w:r>
      <w:r>
        <w:t>)</w:t>
      </w:r>
    </w:p>
    <w:p w14:paraId="34239F57" w14:textId="77777777" w:rsidR="00575B7E" w:rsidRDefault="00575B7E" w:rsidP="00B8096C">
      <w:pPr>
        <w:pStyle w:val="sec0"/>
        <w:wordWrap w:val="0"/>
      </w:pPr>
      <w:r>
        <w:rPr>
          <w:rFonts w:hint="eastAsia"/>
        </w:rPr>
        <w:t>第</w:t>
      </w:r>
      <w:r>
        <w:t>5</w:t>
      </w:r>
      <w:r>
        <w:rPr>
          <w:rFonts w:hint="eastAsia"/>
        </w:rPr>
        <w:t>条　支援金の交付額は、次に掲げるとおりとする。</w:t>
      </w:r>
    </w:p>
    <w:p w14:paraId="55A4979C" w14:textId="77777777" w:rsidR="00575B7E" w:rsidRDefault="00575B7E" w:rsidP="00B8096C">
      <w:pPr>
        <w:pStyle w:val="sec1"/>
        <w:wordWrap w:val="0"/>
      </w:pPr>
      <w:bookmarkStart w:id="24" w:name="22000125501000000114"/>
      <w:bookmarkEnd w:id="24"/>
      <w:r>
        <w:t>(1)</w:t>
      </w:r>
      <w:r>
        <w:rPr>
          <w:rFonts w:hint="eastAsia"/>
        </w:rPr>
        <w:t xml:space="preserve">　前条第</w:t>
      </w:r>
      <w:r>
        <w:t>1</w:t>
      </w:r>
      <w:r>
        <w:rPr>
          <w:rFonts w:hint="eastAsia"/>
        </w:rPr>
        <w:t>項第</w:t>
      </w:r>
      <w:r>
        <w:t>2</w:t>
      </w:r>
      <w:r>
        <w:rPr>
          <w:rFonts w:hint="eastAsia"/>
        </w:rPr>
        <w:t>号アに該当する車両のうち、道路運送車両法（昭和</w:t>
      </w:r>
      <w:r>
        <w:t>26</w:t>
      </w:r>
      <w:r>
        <w:rPr>
          <w:rFonts w:hint="eastAsia"/>
        </w:rPr>
        <w:t>年法律第</w:t>
      </w:r>
      <w:r>
        <w:t>185</w:t>
      </w:r>
      <w:r>
        <w:rPr>
          <w:rFonts w:hint="eastAsia"/>
        </w:rPr>
        <w:t>号）第</w:t>
      </w:r>
      <w:r>
        <w:t>3</w:t>
      </w:r>
      <w:r>
        <w:rPr>
          <w:rFonts w:hint="eastAsia"/>
        </w:rPr>
        <w:t xml:space="preserve">条に規定する普通自動車　</w:t>
      </w:r>
      <w:r>
        <w:t>4</w:t>
      </w:r>
      <w:r>
        <w:rPr>
          <w:rFonts w:hint="eastAsia"/>
        </w:rPr>
        <w:t>万円</w:t>
      </w:r>
    </w:p>
    <w:p w14:paraId="26590EB2" w14:textId="77777777" w:rsidR="00575B7E" w:rsidRDefault="00575B7E" w:rsidP="00B8096C">
      <w:pPr>
        <w:pStyle w:val="sec1"/>
        <w:wordWrap w:val="0"/>
      </w:pPr>
      <w:bookmarkStart w:id="25" w:name="22000125501000000118"/>
      <w:bookmarkEnd w:id="25"/>
      <w:r>
        <w:t>(2)</w:t>
      </w:r>
      <w:r>
        <w:rPr>
          <w:rFonts w:hint="eastAsia"/>
        </w:rPr>
        <w:t xml:space="preserve">　前条第</w:t>
      </w:r>
      <w:r>
        <w:t>1</w:t>
      </w:r>
      <w:r>
        <w:rPr>
          <w:rFonts w:hint="eastAsia"/>
        </w:rPr>
        <w:t>項第</w:t>
      </w:r>
      <w:r>
        <w:t>2</w:t>
      </w:r>
      <w:r>
        <w:rPr>
          <w:rFonts w:hint="eastAsia"/>
        </w:rPr>
        <w:t>号アに該当する車両のうち、道路運送車両法第</w:t>
      </w:r>
      <w:r>
        <w:t>3</w:t>
      </w:r>
      <w:r>
        <w:rPr>
          <w:rFonts w:hint="eastAsia"/>
        </w:rPr>
        <w:t xml:space="preserve">条に規定する小型自動車　</w:t>
      </w:r>
      <w:r>
        <w:t>3</w:t>
      </w:r>
      <w:r>
        <w:rPr>
          <w:rFonts w:hint="eastAsia"/>
        </w:rPr>
        <w:t>万円</w:t>
      </w:r>
    </w:p>
    <w:p w14:paraId="41958008" w14:textId="77777777" w:rsidR="00575B7E" w:rsidRDefault="00575B7E" w:rsidP="00B8096C">
      <w:pPr>
        <w:pStyle w:val="sec1"/>
        <w:wordWrap w:val="0"/>
      </w:pPr>
      <w:bookmarkStart w:id="26" w:name="22000125501000000122"/>
      <w:bookmarkEnd w:id="26"/>
      <w:r>
        <w:t>(3)</w:t>
      </w:r>
      <w:r>
        <w:rPr>
          <w:rFonts w:hint="eastAsia"/>
        </w:rPr>
        <w:t xml:space="preserve">　前条第</w:t>
      </w:r>
      <w:r>
        <w:t>1</w:t>
      </w:r>
      <w:r>
        <w:rPr>
          <w:rFonts w:hint="eastAsia"/>
        </w:rPr>
        <w:t>項第</w:t>
      </w:r>
      <w:r>
        <w:t>2</w:t>
      </w:r>
      <w:r>
        <w:rPr>
          <w:rFonts w:hint="eastAsia"/>
        </w:rPr>
        <w:t>号アに該当する車両のうち、道路運送車両法第</w:t>
      </w:r>
      <w:r>
        <w:t>3</w:t>
      </w:r>
      <w:r>
        <w:rPr>
          <w:rFonts w:hint="eastAsia"/>
        </w:rPr>
        <w:t xml:space="preserve">条に規定する軽自動車　</w:t>
      </w:r>
      <w:r>
        <w:t>2</w:t>
      </w:r>
      <w:r>
        <w:rPr>
          <w:rFonts w:hint="eastAsia"/>
        </w:rPr>
        <w:t>万円</w:t>
      </w:r>
    </w:p>
    <w:p w14:paraId="1F5D83AE" w14:textId="77777777" w:rsidR="00575B7E" w:rsidRDefault="00575B7E" w:rsidP="00B8096C">
      <w:pPr>
        <w:pStyle w:val="sec1"/>
        <w:wordWrap w:val="0"/>
      </w:pPr>
      <w:bookmarkStart w:id="27" w:name="22000125501000000126"/>
      <w:bookmarkEnd w:id="27"/>
      <w:r>
        <w:t>(4)</w:t>
      </w:r>
      <w:r>
        <w:rPr>
          <w:rFonts w:hint="eastAsia"/>
        </w:rPr>
        <w:t xml:space="preserve">　前条第</w:t>
      </w:r>
      <w:r>
        <w:t>1</w:t>
      </w:r>
      <w:r>
        <w:rPr>
          <w:rFonts w:hint="eastAsia"/>
        </w:rPr>
        <w:t>項第</w:t>
      </w:r>
      <w:r>
        <w:t>2</w:t>
      </w:r>
      <w:r>
        <w:rPr>
          <w:rFonts w:hint="eastAsia"/>
        </w:rPr>
        <w:t xml:space="preserve">号イに該当する車両　</w:t>
      </w:r>
      <w:r>
        <w:t>4</w:t>
      </w:r>
      <w:r>
        <w:rPr>
          <w:rFonts w:hint="eastAsia"/>
        </w:rPr>
        <w:t>万円</w:t>
      </w:r>
    </w:p>
    <w:p w14:paraId="61917CB5" w14:textId="77777777" w:rsidR="00575B7E" w:rsidRDefault="00575B7E" w:rsidP="00B8096C">
      <w:pPr>
        <w:pStyle w:val="sec1"/>
        <w:wordWrap w:val="0"/>
      </w:pPr>
      <w:bookmarkStart w:id="28" w:name="22000125501000000130"/>
      <w:bookmarkEnd w:id="28"/>
      <w:r>
        <w:t>(5)</w:t>
      </w:r>
      <w:r>
        <w:rPr>
          <w:rFonts w:hint="eastAsia"/>
        </w:rPr>
        <w:t xml:space="preserve">　前条第</w:t>
      </w:r>
      <w:r>
        <w:t>1</w:t>
      </w:r>
      <w:r>
        <w:rPr>
          <w:rFonts w:hint="eastAsia"/>
        </w:rPr>
        <w:t>項第</w:t>
      </w:r>
      <w:r>
        <w:t>2</w:t>
      </w:r>
      <w:r>
        <w:rPr>
          <w:rFonts w:hint="eastAsia"/>
        </w:rPr>
        <w:t xml:space="preserve">号ウに該当する車両　</w:t>
      </w:r>
      <w:r>
        <w:t>3</w:t>
      </w:r>
      <w:r>
        <w:rPr>
          <w:rFonts w:hint="eastAsia"/>
        </w:rPr>
        <w:t>万円</w:t>
      </w:r>
    </w:p>
    <w:p w14:paraId="256A0512" w14:textId="77777777" w:rsidR="00575B7E" w:rsidRDefault="00575B7E" w:rsidP="00B8096C">
      <w:pPr>
        <w:pStyle w:val="sec1"/>
        <w:wordWrap w:val="0"/>
      </w:pPr>
      <w:bookmarkStart w:id="29" w:name="22000125501000000134"/>
      <w:bookmarkEnd w:id="29"/>
      <w:r>
        <w:t>(6)</w:t>
      </w:r>
      <w:r>
        <w:rPr>
          <w:rFonts w:hint="eastAsia"/>
        </w:rPr>
        <w:t xml:space="preserve">　前条第</w:t>
      </w:r>
      <w:r>
        <w:t>1</w:t>
      </w:r>
      <w:r>
        <w:rPr>
          <w:rFonts w:hint="eastAsia"/>
        </w:rPr>
        <w:t>項第</w:t>
      </w:r>
      <w:r>
        <w:t>2</w:t>
      </w:r>
      <w:r>
        <w:rPr>
          <w:rFonts w:hint="eastAsia"/>
        </w:rPr>
        <w:t xml:space="preserve">号エに該当する車両　</w:t>
      </w:r>
      <w:r>
        <w:t>2</w:t>
      </w:r>
      <w:r>
        <w:rPr>
          <w:rFonts w:hint="eastAsia"/>
        </w:rPr>
        <w:t>万円</w:t>
      </w:r>
    </w:p>
    <w:p w14:paraId="6F514ACB" w14:textId="77777777" w:rsidR="00575B7E" w:rsidRDefault="00575B7E" w:rsidP="00B8096C">
      <w:pPr>
        <w:pStyle w:val="sec0"/>
        <w:wordWrap w:val="0"/>
      </w:pPr>
      <w:r>
        <w:t>2</w:t>
      </w:r>
      <w:r>
        <w:rPr>
          <w:rFonts w:hint="eastAsia"/>
        </w:rPr>
        <w:t xml:space="preserve">　支援金の申請は、１事業者につき１回限りとする。</w:t>
      </w:r>
    </w:p>
    <w:p w14:paraId="1CAF43FC" w14:textId="77777777" w:rsidR="00575B7E" w:rsidRDefault="00575B7E" w:rsidP="00B8096C">
      <w:pPr>
        <w:pStyle w:val="detailindent"/>
        <w:wordWrap w:val="0"/>
      </w:pPr>
      <w:bookmarkStart w:id="30" w:name="_Hlk192147238"/>
      <w:bookmarkEnd w:id="23"/>
      <w:r>
        <w:t>(</w:t>
      </w:r>
      <w:r>
        <w:rPr>
          <w:rFonts w:hint="eastAsia"/>
        </w:rPr>
        <w:t>交付申請</w:t>
      </w:r>
      <w:r>
        <w:t>)</w:t>
      </w:r>
    </w:p>
    <w:p w14:paraId="0ACFE64E" w14:textId="0B9687BE" w:rsidR="00575B7E" w:rsidRDefault="00575B7E" w:rsidP="00B8096C">
      <w:pPr>
        <w:pStyle w:val="sec0"/>
        <w:wordWrap w:val="0"/>
      </w:pPr>
      <w:r>
        <w:rPr>
          <w:rFonts w:hint="eastAsia"/>
        </w:rPr>
        <w:t>第</w:t>
      </w:r>
      <w:r>
        <w:t>6</w:t>
      </w:r>
      <w:r>
        <w:rPr>
          <w:rFonts w:hint="eastAsia"/>
        </w:rPr>
        <w:t>条　支援金の交付を受けようとする者（以下「申請者」という。）は、令和</w:t>
      </w:r>
      <w:r>
        <w:t>7</w:t>
      </w:r>
      <w:r>
        <w:rPr>
          <w:rFonts w:hint="eastAsia"/>
        </w:rPr>
        <w:t>年</w:t>
      </w:r>
      <w:r>
        <w:t>3</w:t>
      </w:r>
      <w:r>
        <w:rPr>
          <w:rFonts w:hint="eastAsia"/>
        </w:rPr>
        <w:t>月</w:t>
      </w:r>
      <w:r w:rsidR="009B53DC">
        <w:rPr>
          <w:rFonts w:hint="eastAsia"/>
        </w:rPr>
        <w:t>3</w:t>
      </w:r>
      <w:r>
        <w:rPr>
          <w:rFonts w:hint="eastAsia"/>
        </w:rPr>
        <w:t>日から令和</w:t>
      </w:r>
      <w:r>
        <w:t>7</w:t>
      </w:r>
      <w:r>
        <w:rPr>
          <w:rFonts w:hint="eastAsia"/>
        </w:rPr>
        <w:t>年</w:t>
      </w:r>
      <w:r>
        <w:t>5</w:t>
      </w:r>
      <w:r>
        <w:rPr>
          <w:rFonts w:hint="eastAsia"/>
        </w:rPr>
        <w:t>月</w:t>
      </w:r>
      <w:r>
        <w:t>3</w:t>
      </w:r>
      <w:r w:rsidR="009B53DC">
        <w:rPr>
          <w:rFonts w:hint="eastAsia"/>
        </w:rPr>
        <w:t>0</w:t>
      </w:r>
      <w:r>
        <w:rPr>
          <w:rFonts w:hint="eastAsia"/>
        </w:rPr>
        <w:t>日までに運送事業者等特別支援金交付申請書兼請求書（様式第</w:t>
      </w:r>
      <w:r>
        <w:t>1</w:t>
      </w:r>
      <w:r>
        <w:rPr>
          <w:rFonts w:hint="eastAsia"/>
        </w:rPr>
        <w:t>号）に次に掲げる書類を添えて、市長に提出しなければならない。</w:t>
      </w:r>
    </w:p>
    <w:p w14:paraId="64C2E3F3" w14:textId="77777777" w:rsidR="00575B7E" w:rsidRDefault="00575B7E" w:rsidP="00B8096C">
      <w:pPr>
        <w:pStyle w:val="sec1"/>
        <w:wordWrap w:val="0"/>
      </w:pPr>
      <w:bookmarkStart w:id="31" w:name="22000125501000000148"/>
      <w:bookmarkEnd w:id="31"/>
      <w:r>
        <w:t>(1)</w:t>
      </w:r>
      <w:r>
        <w:rPr>
          <w:rFonts w:hint="eastAsia"/>
        </w:rPr>
        <w:t xml:space="preserve">　運送事業者等特別支援金交付対象車両一覧（様式第</w:t>
      </w:r>
      <w:r>
        <w:t>2</w:t>
      </w:r>
      <w:r>
        <w:rPr>
          <w:rFonts w:hint="eastAsia"/>
        </w:rPr>
        <w:t>号）</w:t>
      </w:r>
    </w:p>
    <w:p w14:paraId="23AFC229" w14:textId="77777777" w:rsidR="00575B7E" w:rsidRDefault="00575B7E" w:rsidP="00B8096C">
      <w:pPr>
        <w:pStyle w:val="sec1"/>
        <w:wordWrap w:val="0"/>
      </w:pPr>
      <w:bookmarkStart w:id="32" w:name="22000125501000000152"/>
      <w:bookmarkEnd w:id="32"/>
      <w:r>
        <w:t>(2)</w:t>
      </w:r>
      <w:r>
        <w:rPr>
          <w:rFonts w:hint="eastAsia"/>
        </w:rPr>
        <w:t xml:space="preserve">　誓約書（様式第</w:t>
      </w:r>
      <w:r>
        <w:t>3</w:t>
      </w:r>
      <w:r>
        <w:rPr>
          <w:rFonts w:hint="eastAsia"/>
        </w:rPr>
        <w:t>号）</w:t>
      </w:r>
    </w:p>
    <w:p w14:paraId="28B8736A" w14:textId="77777777" w:rsidR="00575B7E" w:rsidRDefault="00575B7E" w:rsidP="00B8096C">
      <w:pPr>
        <w:pStyle w:val="sec1"/>
        <w:wordWrap w:val="0"/>
      </w:pPr>
      <w:bookmarkStart w:id="33" w:name="22000125501000000156"/>
      <w:bookmarkEnd w:id="33"/>
      <w:r>
        <w:lastRenderedPageBreak/>
        <w:t>(3)</w:t>
      </w:r>
      <w:r>
        <w:rPr>
          <w:rFonts w:hint="eastAsia"/>
        </w:rPr>
        <w:t xml:space="preserve">　振込先が確認できる通帳の写し</w:t>
      </w:r>
    </w:p>
    <w:p w14:paraId="47307F27" w14:textId="77777777" w:rsidR="00575B7E" w:rsidRDefault="00575B7E" w:rsidP="00B8096C">
      <w:pPr>
        <w:pStyle w:val="sec1"/>
        <w:wordWrap w:val="0"/>
      </w:pPr>
      <w:bookmarkStart w:id="34" w:name="22000125501000000160"/>
      <w:bookmarkEnd w:id="34"/>
      <w:r>
        <w:t>(4)</w:t>
      </w:r>
      <w:r>
        <w:rPr>
          <w:rFonts w:hint="eastAsia"/>
        </w:rPr>
        <w:t xml:space="preserve">　国土交通大臣の許可書又は更新許可書、国土交通大臣への許可申請書その他これらに準ずるものとして市長が認める書類のいずれかの写し（貨物軽自動車運送事業及び自動車運転代行業を除く。）</w:t>
      </w:r>
    </w:p>
    <w:p w14:paraId="2A8AC63F" w14:textId="77777777" w:rsidR="00575B7E" w:rsidRDefault="00575B7E" w:rsidP="00B8096C">
      <w:pPr>
        <w:pStyle w:val="sec1"/>
        <w:wordWrap w:val="0"/>
      </w:pPr>
      <w:bookmarkStart w:id="35" w:name="22000125501000000164"/>
      <w:bookmarkStart w:id="36" w:name="_Hlk192147282"/>
      <w:bookmarkEnd w:id="35"/>
      <w:r>
        <w:t>(5)</w:t>
      </w:r>
      <w:r>
        <w:rPr>
          <w:rFonts w:hint="eastAsia"/>
        </w:rPr>
        <w:t xml:space="preserve">　貨物軽自動車運送事業経営届出書又は貨物軽自動車運送事業経営変更等届出書の写し（貨物軽自動車運送事業に限る。）</w:t>
      </w:r>
    </w:p>
    <w:p w14:paraId="28E438E1" w14:textId="77777777" w:rsidR="00575B7E" w:rsidRDefault="00575B7E" w:rsidP="00B8096C">
      <w:pPr>
        <w:pStyle w:val="sec1"/>
        <w:wordWrap w:val="0"/>
      </w:pPr>
      <w:bookmarkStart w:id="37" w:name="22000125501000000168"/>
      <w:bookmarkEnd w:id="37"/>
      <w:r>
        <w:t>(6)</w:t>
      </w:r>
      <w:r>
        <w:rPr>
          <w:rFonts w:hint="eastAsia"/>
        </w:rPr>
        <w:t xml:space="preserve">　都道府県公安委員会からの認定書の写し（自動車運転代行業に限る。）</w:t>
      </w:r>
    </w:p>
    <w:p w14:paraId="5666C8FC" w14:textId="77777777" w:rsidR="00575B7E" w:rsidRDefault="00575B7E" w:rsidP="00B8096C">
      <w:pPr>
        <w:pStyle w:val="sec1"/>
        <w:wordWrap w:val="0"/>
      </w:pPr>
      <w:bookmarkStart w:id="38" w:name="22000125501000000172"/>
      <w:bookmarkEnd w:id="38"/>
      <w:r>
        <w:t>(7)</w:t>
      </w:r>
      <w:r>
        <w:rPr>
          <w:rFonts w:hint="eastAsia"/>
        </w:rPr>
        <w:t xml:space="preserve">　交付対象車両全てに係る自動車検査証の写し</w:t>
      </w:r>
    </w:p>
    <w:p w14:paraId="40393CB2" w14:textId="77777777" w:rsidR="00575B7E" w:rsidRDefault="00575B7E" w:rsidP="00B8096C">
      <w:pPr>
        <w:pStyle w:val="sec1"/>
        <w:wordWrap w:val="0"/>
      </w:pPr>
      <w:bookmarkStart w:id="39" w:name="22000125501000000176"/>
      <w:bookmarkEnd w:id="39"/>
      <w:r>
        <w:t>(8)</w:t>
      </w:r>
      <w:r>
        <w:rPr>
          <w:rFonts w:hint="eastAsia"/>
        </w:rPr>
        <w:t xml:space="preserve">　交付対象車両全ての写真（自動車運転代行業に限る。車両本体、車両番号標（ナンバープレート）及び車体に掲示する認定番号が写っているもの）</w:t>
      </w:r>
    </w:p>
    <w:p w14:paraId="6EDA47A3" w14:textId="77777777" w:rsidR="00575B7E" w:rsidRDefault="00575B7E" w:rsidP="00B8096C">
      <w:pPr>
        <w:pStyle w:val="sec1"/>
        <w:wordWrap w:val="0"/>
      </w:pPr>
      <w:bookmarkStart w:id="40" w:name="22000125501000000180"/>
      <w:bookmarkEnd w:id="40"/>
      <w:r>
        <w:t>(9)</w:t>
      </w:r>
      <w:r>
        <w:rPr>
          <w:rFonts w:hint="eastAsia"/>
        </w:rPr>
        <w:t xml:space="preserve">　履歴事項全部証明書の写し（法人に限る。）</w:t>
      </w:r>
    </w:p>
    <w:p w14:paraId="46FB234A" w14:textId="77777777" w:rsidR="00575B7E" w:rsidRDefault="00575B7E" w:rsidP="00B8096C">
      <w:pPr>
        <w:pStyle w:val="sec1"/>
        <w:wordWrap w:val="0"/>
      </w:pPr>
      <w:bookmarkStart w:id="41" w:name="22000125501000000184"/>
      <w:bookmarkEnd w:id="41"/>
      <w:r>
        <w:t>(10)</w:t>
      </w:r>
      <w:r>
        <w:rPr>
          <w:rFonts w:hint="eastAsia"/>
        </w:rPr>
        <w:t xml:space="preserve">　直近の確定申告書の写し（個人事業者に限る。）</w:t>
      </w:r>
    </w:p>
    <w:p w14:paraId="2B859717" w14:textId="77777777" w:rsidR="00575B7E" w:rsidRDefault="00575B7E" w:rsidP="00B8096C">
      <w:pPr>
        <w:pStyle w:val="sec1"/>
        <w:wordWrap w:val="0"/>
      </w:pPr>
      <w:bookmarkStart w:id="42" w:name="22000125501000000188"/>
      <w:bookmarkEnd w:id="42"/>
      <w:r>
        <w:t>(11)</w:t>
      </w:r>
      <w:r>
        <w:rPr>
          <w:rFonts w:hint="eastAsia"/>
        </w:rPr>
        <w:t xml:space="preserve">　本人確認書類（個人事業者に限る。）</w:t>
      </w:r>
    </w:p>
    <w:p w14:paraId="3F021297" w14:textId="77777777" w:rsidR="00575B7E" w:rsidRDefault="00575B7E" w:rsidP="00B8096C">
      <w:pPr>
        <w:pStyle w:val="sec1"/>
        <w:wordWrap w:val="0"/>
      </w:pPr>
      <w:bookmarkStart w:id="43" w:name="22000125501000000192"/>
      <w:bookmarkEnd w:id="43"/>
      <w:r>
        <w:t>(12)</w:t>
      </w:r>
      <w:r>
        <w:rPr>
          <w:rFonts w:hint="eastAsia"/>
        </w:rPr>
        <w:t xml:space="preserve">　その他市長が必要と認める書類</w:t>
      </w:r>
    </w:p>
    <w:p w14:paraId="4D8FFE66" w14:textId="77777777" w:rsidR="00575B7E" w:rsidRDefault="00575B7E" w:rsidP="00B8096C">
      <w:pPr>
        <w:pStyle w:val="detailindent"/>
        <w:wordWrap w:val="0"/>
      </w:pPr>
      <w:bookmarkStart w:id="44" w:name="_Hlk192147301"/>
      <w:bookmarkEnd w:id="30"/>
      <w:bookmarkEnd w:id="36"/>
      <w:r>
        <w:t>(</w:t>
      </w:r>
      <w:r>
        <w:rPr>
          <w:rFonts w:hint="eastAsia"/>
        </w:rPr>
        <w:t>交付決定</w:t>
      </w:r>
      <w:r>
        <w:t>)</w:t>
      </w:r>
    </w:p>
    <w:p w14:paraId="281F7D33" w14:textId="77777777" w:rsidR="00575B7E" w:rsidRDefault="00575B7E" w:rsidP="00B8096C">
      <w:pPr>
        <w:pStyle w:val="sec0"/>
        <w:wordWrap w:val="0"/>
      </w:pPr>
      <w:r>
        <w:rPr>
          <w:rFonts w:hint="eastAsia"/>
        </w:rPr>
        <w:t>第</w:t>
      </w:r>
      <w:r>
        <w:t>7</w:t>
      </w:r>
      <w:r>
        <w:rPr>
          <w:rFonts w:hint="eastAsia"/>
        </w:rPr>
        <w:t>条　市長は、前条の規定による申請があったときは、当該申請に係る書類等を審査の上、支援金の交付の可否を決定し、運送事業者等特別支援金交付（不交付）決定通知書（様式第</w:t>
      </w:r>
      <w:r>
        <w:t>4</w:t>
      </w:r>
      <w:r>
        <w:rPr>
          <w:rFonts w:hint="eastAsia"/>
        </w:rPr>
        <w:t>号）により申請者に通知するものとする。</w:t>
      </w:r>
      <w:bookmarkEnd w:id="44"/>
    </w:p>
    <w:p w14:paraId="5B12E7D1" w14:textId="77777777" w:rsidR="00575B7E" w:rsidRDefault="00575B7E" w:rsidP="00B8096C">
      <w:pPr>
        <w:pStyle w:val="detailindent"/>
        <w:wordWrap w:val="0"/>
      </w:pPr>
      <w:bookmarkStart w:id="45" w:name="_Hlk192147315"/>
      <w:r>
        <w:t>(</w:t>
      </w:r>
      <w:r>
        <w:rPr>
          <w:rFonts w:hint="eastAsia"/>
        </w:rPr>
        <w:t>支援金の交付</w:t>
      </w:r>
      <w:r>
        <w:t>)</w:t>
      </w:r>
    </w:p>
    <w:p w14:paraId="7F54120A" w14:textId="77777777" w:rsidR="00575B7E" w:rsidRDefault="00575B7E" w:rsidP="00B8096C">
      <w:pPr>
        <w:pStyle w:val="sec0"/>
        <w:wordWrap w:val="0"/>
      </w:pPr>
      <w:r>
        <w:rPr>
          <w:rFonts w:hint="eastAsia"/>
        </w:rPr>
        <w:t>第</w:t>
      </w:r>
      <w:r>
        <w:t>8</w:t>
      </w:r>
      <w:r>
        <w:rPr>
          <w:rFonts w:hint="eastAsia"/>
        </w:rPr>
        <w:t>条　市長は、前条の規定により交付決定を行った申請者（以下「交付決定者」という。）に対して、支援金を支払うものとする。</w:t>
      </w:r>
    </w:p>
    <w:p w14:paraId="57451705" w14:textId="77777777" w:rsidR="00575B7E" w:rsidRDefault="00575B7E" w:rsidP="00B8096C">
      <w:pPr>
        <w:pStyle w:val="detailindent"/>
        <w:wordWrap w:val="0"/>
      </w:pPr>
      <w:bookmarkStart w:id="46" w:name="_Hlk192147327"/>
      <w:bookmarkEnd w:id="45"/>
      <w:r>
        <w:t>(</w:t>
      </w:r>
      <w:r>
        <w:rPr>
          <w:rFonts w:hint="eastAsia"/>
        </w:rPr>
        <w:t>交付決定の取消し</w:t>
      </w:r>
      <w:r>
        <w:t>)</w:t>
      </w:r>
    </w:p>
    <w:p w14:paraId="109111BB" w14:textId="77777777" w:rsidR="00575B7E" w:rsidRDefault="00575B7E" w:rsidP="00B8096C">
      <w:pPr>
        <w:pStyle w:val="sec0"/>
        <w:wordWrap w:val="0"/>
      </w:pPr>
      <w:r>
        <w:rPr>
          <w:rFonts w:hint="eastAsia"/>
        </w:rPr>
        <w:t>第</w:t>
      </w:r>
      <w:r>
        <w:t>9</w:t>
      </w:r>
      <w:r>
        <w:rPr>
          <w:rFonts w:hint="eastAsia"/>
        </w:rPr>
        <w:t>条　市長は、交付決定者が次の各号のいずれかに該当した場合は、支援金の交付の決定の全部又は一部を取り消すことができる。</w:t>
      </w:r>
    </w:p>
    <w:p w14:paraId="2861F087" w14:textId="77777777" w:rsidR="00575B7E" w:rsidRDefault="00575B7E" w:rsidP="00B8096C">
      <w:pPr>
        <w:pStyle w:val="sec1"/>
        <w:wordWrap w:val="0"/>
      </w:pPr>
      <w:bookmarkStart w:id="47" w:name="22000125501000000214"/>
      <w:bookmarkEnd w:id="47"/>
      <w:r>
        <w:t>(1)</w:t>
      </w:r>
      <w:r>
        <w:rPr>
          <w:rFonts w:hint="eastAsia"/>
        </w:rPr>
        <w:t xml:space="preserve">　偽りその他不正の手段により支援金の交付を受けたとき。</w:t>
      </w:r>
    </w:p>
    <w:p w14:paraId="50552A5B" w14:textId="77777777" w:rsidR="00575B7E" w:rsidRDefault="00575B7E" w:rsidP="00B8096C">
      <w:pPr>
        <w:pStyle w:val="sec1"/>
        <w:wordWrap w:val="0"/>
      </w:pPr>
      <w:bookmarkStart w:id="48" w:name="22000125501000000218"/>
      <w:bookmarkStart w:id="49" w:name="_Hlk192147345"/>
      <w:bookmarkEnd w:id="48"/>
      <w:r>
        <w:t>(2)</w:t>
      </w:r>
      <w:r>
        <w:rPr>
          <w:rFonts w:hint="eastAsia"/>
        </w:rPr>
        <w:t xml:space="preserve">　法令及びこの要綱の規定に違反したとき。</w:t>
      </w:r>
    </w:p>
    <w:p w14:paraId="6E46D18D" w14:textId="77777777" w:rsidR="00575B7E" w:rsidRDefault="00575B7E" w:rsidP="00B8096C">
      <w:pPr>
        <w:pStyle w:val="detailindent"/>
        <w:wordWrap w:val="0"/>
      </w:pPr>
      <w:bookmarkStart w:id="50" w:name="_Hlk192147360"/>
      <w:bookmarkEnd w:id="46"/>
      <w:bookmarkEnd w:id="49"/>
      <w:r>
        <w:t>(</w:t>
      </w:r>
      <w:r>
        <w:rPr>
          <w:rFonts w:hint="eastAsia"/>
        </w:rPr>
        <w:t>支援金の返還</w:t>
      </w:r>
      <w:r>
        <w:t>)</w:t>
      </w:r>
    </w:p>
    <w:p w14:paraId="2DE20F07" w14:textId="77777777" w:rsidR="00575B7E" w:rsidRDefault="00575B7E" w:rsidP="00B8096C">
      <w:pPr>
        <w:pStyle w:val="sec0"/>
        <w:wordWrap w:val="0"/>
      </w:pPr>
      <w:r>
        <w:rPr>
          <w:rFonts w:hint="eastAsia"/>
        </w:rPr>
        <w:t>第</w:t>
      </w:r>
      <w:r>
        <w:t>10</w:t>
      </w:r>
      <w:r>
        <w:rPr>
          <w:rFonts w:hint="eastAsia"/>
        </w:rPr>
        <w:t>条　市長は、前条の規定により交付決定を取り消した場合において、既に支援金を交付しているときは、運送事業者等特別支援金返還通知書（様式第</w:t>
      </w:r>
      <w:r>
        <w:t>5</w:t>
      </w:r>
      <w:r>
        <w:rPr>
          <w:rFonts w:hint="eastAsia"/>
        </w:rPr>
        <w:t>号）により期限を定めてその全部又は一部の返還を求めることができる。</w:t>
      </w:r>
    </w:p>
    <w:p w14:paraId="54673C4F" w14:textId="77777777" w:rsidR="00575B7E" w:rsidRDefault="00575B7E" w:rsidP="00B8096C">
      <w:pPr>
        <w:pStyle w:val="detailindent"/>
        <w:wordWrap w:val="0"/>
      </w:pPr>
      <w:bookmarkStart w:id="51" w:name="_Hlk192147373"/>
      <w:bookmarkEnd w:id="50"/>
      <w:r>
        <w:t>(</w:t>
      </w:r>
      <w:r>
        <w:rPr>
          <w:rFonts w:hint="eastAsia"/>
        </w:rPr>
        <w:t>報告及び検査</w:t>
      </w:r>
      <w:r>
        <w:t>)</w:t>
      </w:r>
    </w:p>
    <w:p w14:paraId="17818874" w14:textId="77777777" w:rsidR="00575B7E" w:rsidRDefault="00575B7E" w:rsidP="00B8096C">
      <w:pPr>
        <w:pStyle w:val="sec0"/>
        <w:wordWrap w:val="0"/>
      </w:pPr>
      <w:r>
        <w:rPr>
          <w:rFonts w:hint="eastAsia"/>
        </w:rPr>
        <w:t>第</w:t>
      </w:r>
      <w:r>
        <w:t>11</w:t>
      </w:r>
      <w:r>
        <w:rPr>
          <w:rFonts w:hint="eastAsia"/>
        </w:rPr>
        <w:t>条　市長は、支援金の交付事務の適正かつ円滑な実施を図るため、交付決定者に対し、必要な報告を求め、又は立入検査を行うことができるものとする。</w:t>
      </w:r>
    </w:p>
    <w:p w14:paraId="5F5C973E" w14:textId="77777777" w:rsidR="00575B7E" w:rsidRDefault="00575B7E" w:rsidP="00B8096C">
      <w:pPr>
        <w:pStyle w:val="sec0"/>
        <w:wordWrap w:val="0"/>
      </w:pPr>
      <w:r>
        <w:t>2</w:t>
      </w:r>
      <w:r>
        <w:rPr>
          <w:rFonts w:hint="eastAsia"/>
        </w:rPr>
        <w:t xml:space="preserve">　交付決定者は、この支援金に関する書類を交付を受けた日の属する年度の翌年度の</w:t>
      </w:r>
      <w:r>
        <w:t>4</w:t>
      </w:r>
      <w:r>
        <w:rPr>
          <w:rFonts w:hint="eastAsia"/>
        </w:rPr>
        <w:t>月</w:t>
      </w:r>
      <w:r>
        <w:t>1</w:t>
      </w:r>
      <w:r>
        <w:rPr>
          <w:rFonts w:hint="eastAsia"/>
        </w:rPr>
        <w:t>日から起算して</w:t>
      </w:r>
      <w:r>
        <w:t>5</w:t>
      </w:r>
      <w:r>
        <w:rPr>
          <w:rFonts w:hint="eastAsia"/>
        </w:rPr>
        <w:t>年間整備保管しなければならない。</w:t>
      </w:r>
    </w:p>
    <w:bookmarkEnd w:id="51"/>
    <w:p w14:paraId="7E22FBD6" w14:textId="77777777" w:rsidR="00575B7E" w:rsidRDefault="00575B7E" w:rsidP="00B8096C">
      <w:pPr>
        <w:pStyle w:val="detailindent"/>
        <w:wordWrap w:val="0"/>
      </w:pPr>
      <w:r>
        <w:t>(</w:t>
      </w:r>
      <w:r>
        <w:rPr>
          <w:rFonts w:hint="eastAsia"/>
        </w:rPr>
        <w:t>雑則</w:t>
      </w:r>
      <w:r>
        <w:t>)</w:t>
      </w:r>
    </w:p>
    <w:p w14:paraId="1F244A8A" w14:textId="77777777" w:rsidR="00575B7E" w:rsidRDefault="00575B7E" w:rsidP="00B8096C">
      <w:pPr>
        <w:pStyle w:val="sec0"/>
        <w:wordWrap w:val="0"/>
      </w:pPr>
      <w:r>
        <w:rPr>
          <w:rFonts w:hint="eastAsia"/>
        </w:rPr>
        <w:lastRenderedPageBreak/>
        <w:t>第</w:t>
      </w:r>
      <w:r>
        <w:t>12</w:t>
      </w:r>
      <w:r>
        <w:rPr>
          <w:rFonts w:hint="eastAsia"/>
        </w:rPr>
        <w:t>条　この要綱に定めるもののほか、必要な事項は、市長が別に定める。</w:t>
      </w:r>
    </w:p>
    <w:p w14:paraId="4E4C451B" w14:textId="77777777" w:rsidR="00575B7E" w:rsidRDefault="00575B7E" w:rsidP="00B8096C">
      <w:pPr>
        <w:pStyle w:val="sec32"/>
        <w:wordWrap w:val="0"/>
      </w:pPr>
      <w:r>
        <w:rPr>
          <w:rFonts w:hint="eastAsia"/>
        </w:rPr>
        <w:t>附　則</w:t>
      </w:r>
    </w:p>
    <w:p w14:paraId="5F0406C1" w14:textId="77777777" w:rsidR="00575B7E" w:rsidRDefault="00575B7E" w:rsidP="00B8096C">
      <w:pPr>
        <w:pStyle w:val="stepindent1"/>
        <w:wordWrap w:val="0"/>
      </w:pPr>
      <w:r>
        <w:rPr>
          <w:rFonts w:hint="eastAsia"/>
        </w:rPr>
        <w:t>この要綱は、公布の日から施行する。</w:t>
      </w:r>
    </w:p>
    <w:p w14:paraId="3884142C" w14:textId="77777777" w:rsidR="00575B7E" w:rsidRDefault="00575B7E" w:rsidP="00B8096C">
      <w:pPr>
        <w:pStyle w:val="Web"/>
        <w:wordWrap w:val="0"/>
        <w:spacing w:before="240" w:beforeAutospacing="0"/>
      </w:pPr>
      <w:r>
        <w:rPr>
          <w:rFonts w:hint="eastAsia"/>
        </w:rPr>
        <w:t>様式第</w:t>
      </w:r>
      <w:r>
        <w:t>1</w:t>
      </w:r>
      <w:r>
        <w:rPr>
          <w:rFonts w:hint="eastAsia"/>
        </w:rPr>
        <w:t>号</w:t>
      </w:r>
      <w:r>
        <w:t>(</w:t>
      </w:r>
      <w:r>
        <w:rPr>
          <w:rFonts w:hint="eastAsia"/>
        </w:rPr>
        <w:t>第</w:t>
      </w:r>
      <w:r>
        <w:t>6</w:t>
      </w:r>
      <w:r>
        <w:rPr>
          <w:rFonts w:hint="eastAsia"/>
        </w:rPr>
        <w:t>条関係</w:t>
      </w:r>
      <w:r>
        <w:t>)</w:t>
      </w:r>
    </w:p>
    <w:p w14:paraId="3E06B1B4" w14:textId="77777777" w:rsidR="00575B7E" w:rsidRDefault="00575B7E" w:rsidP="00B8096C">
      <w:pPr>
        <w:pStyle w:val="formtitle"/>
        <w:wordWrap w:val="0"/>
      </w:pPr>
      <w:r>
        <w:rPr>
          <w:rFonts w:hint="eastAsia"/>
        </w:rPr>
        <w:t>運送事業者等特別支援金交付申請書兼請求書</w:t>
      </w:r>
    </w:p>
    <w:p w14:paraId="21DC1870" w14:textId="77777777" w:rsidR="00575B7E" w:rsidRDefault="00575B7E" w:rsidP="00B8096C">
      <w:pPr>
        <w:pStyle w:val="detailindent"/>
        <w:wordWrap w:val="0"/>
      </w:pPr>
      <w:r>
        <w:t>[</w:t>
      </w:r>
      <w:r>
        <w:rPr>
          <w:rFonts w:hint="eastAsia"/>
        </w:rPr>
        <w:t>別紙参照</w:t>
      </w:r>
      <w:r>
        <w:t>]</w:t>
      </w:r>
    </w:p>
    <w:p w14:paraId="13A2568F" w14:textId="77777777" w:rsidR="00575B7E" w:rsidRDefault="00575B7E" w:rsidP="00B8096C">
      <w:pPr>
        <w:pStyle w:val="Web"/>
        <w:wordWrap w:val="0"/>
        <w:spacing w:before="240" w:beforeAutospacing="0"/>
      </w:pPr>
      <w:r>
        <w:rPr>
          <w:rFonts w:hint="eastAsia"/>
        </w:rPr>
        <w:t>様式第</w:t>
      </w:r>
      <w:r>
        <w:t>2</w:t>
      </w:r>
      <w:r>
        <w:rPr>
          <w:rFonts w:hint="eastAsia"/>
        </w:rPr>
        <w:t>号</w:t>
      </w:r>
      <w:r>
        <w:t>(</w:t>
      </w:r>
      <w:r>
        <w:rPr>
          <w:rFonts w:hint="eastAsia"/>
        </w:rPr>
        <w:t>第</w:t>
      </w:r>
      <w:r>
        <w:t>6</w:t>
      </w:r>
      <w:r>
        <w:rPr>
          <w:rFonts w:hint="eastAsia"/>
        </w:rPr>
        <w:t>条関係</w:t>
      </w:r>
      <w:r>
        <w:t>)</w:t>
      </w:r>
    </w:p>
    <w:p w14:paraId="55DF6591" w14:textId="77777777" w:rsidR="00575B7E" w:rsidRDefault="00575B7E" w:rsidP="00B8096C">
      <w:pPr>
        <w:pStyle w:val="formtitle"/>
        <w:wordWrap w:val="0"/>
      </w:pPr>
      <w:r>
        <w:rPr>
          <w:rFonts w:hint="eastAsia"/>
        </w:rPr>
        <w:t>運送事業者等特別支援金交付対象車両一覧</w:t>
      </w:r>
    </w:p>
    <w:p w14:paraId="76485FA9" w14:textId="77777777" w:rsidR="00575B7E" w:rsidRDefault="00575B7E" w:rsidP="00B8096C">
      <w:pPr>
        <w:pStyle w:val="detailindent"/>
        <w:wordWrap w:val="0"/>
      </w:pPr>
      <w:r>
        <w:t>[</w:t>
      </w:r>
      <w:r>
        <w:rPr>
          <w:rFonts w:hint="eastAsia"/>
        </w:rPr>
        <w:t>別紙参照</w:t>
      </w:r>
      <w:r>
        <w:t>]</w:t>
      </w:r>
    </w:p>
    <w:p w14:paraId="518ADD7D" w14:textId="77777777" w:rsidR="00575B7E" w:rsidRDefault="00575B7E" w:rsidP="00B8096C">
      <w:pPr>
        <w:pStyle w:val="Web"/>
        <w:wordWrap w:val="0"/>
        <w:spacing w:before="240" w:beforeAutospacing="0"/>
      </w:pPr>
      <w:r>
        <w:rPr>
          <w:rFonts w:hint="eastAsia"/>
        </w:rPr>
        <w:t>様式第</w:t>
      </w:r>
      <w:r>
        <w:t>3</w:t>
      </w:r>
      <w:r>
        <w:rPr>
          <w:rFonts w:hint="eastAsia"/>
        </w:rPr>
        <w:t>号</w:t>
      </w:r>
      <w:r>
        <w:t>(</w:t>
      </w:r>
      <w:r>
        <w:rPr>
          <w:rFonts w:hint="eastAsia"/>
        </w:rPr>
        <w:t>第</w:t>
      </w:r>
      <w:r>
        <w:t>6</w:t>
      </w:r>
      <w:r>
        <w:rPr>
          <w:rFonts w:hint="eastAsia"/>
        </w:rPr>
        <w:t>条関係</w:t>
      </w:r>
      <w:r>
        <w:t>)</w:t>
      </w:r>
    </w:p>
    <w:p w14:paraId="575FF16E" w14:textId="77777777" w:rsidR="00575B7E" w:rsidRDefault="00575B7E" w:rsidP="00B8096C">
      <w:pPr>
        <w:pStyle w:val="formtitle"/>
        <w:wordWrap w:val="0"/>
      </w:pPr>
      <w:r>
        <w:rPr>
          <w:rFonts w:hint="eastAsia"/>
        </w:rPr>
        <w:t>誓約書</w:t>
      </w:r>
    </w:p>
    <w:p w14:paraId="16BDEDD1" w14:textId="77777777" w:rsidR="00575B7E" w:rsidRDefault="00575B7E" w:rsidP="00B8096C">
      <w:pPr>
        <w:pStyle w:val="detailindent"/>
        <w:wordWrap w:val="0"/>
      </w:pPr>
      <w:r>
        <w:t>[</w:t>
      </w:r>
      <w:r>
        <w:rPr>
          <w:rFonts w:hint="eastAsia"/>
        </w:rPr>
        <w:t>別紙参照</w:t>
      </w:r>
      <w:r>
        <w:t>]</w:t>
      </w:r>
    </w:p>
    <w:p w14:paraId="0F593123" w14:textId="77777777" w:rsidR="00575B7E" w:rsidRDefault="00575B7E" w:rsidP="00B8096C">
      <w:pPr>
        <w:pStyle w:val="Web"/>
        <w:wordWrap w:val="0"/>
        <w:spacing w:before="240" w:beforeAutospacing="0"/>
      </w:pPr>
      <w:r>
        <w:rPr>
          <w:rFonts w:hint="eastAsia"/>
        </w:rPr>
        <w:t>様式第</w:t>
      </w:r>
      <w:r>
        <w:t>4</w:t>
      </w:r>
      <w:r>
        <w:rPr>
          <w:rFonts w:hint="eastAsia"/>
        </w:rPr>
        <w:t>号</w:t>
      </w:r>
      <w:r>
        <w:t>(</w:t>
      </w:r>
      <w:r>
        <w:rPr>
          <w:rFonts w:hint="eastAsia"/>
        </w:rPr>
        <w:t>第</w:t>
      </w:r>
      <w:r>
        <w:t>7</w:t>
      </w:r>
      <w:r>
        <w:rPr>
          <w:rFonts w:hint="eastAsia"/>
        </w:rPr>
        <w:t>条関係</w:t>
      </w:r>
      <w:r>
        <w:t>)</w:t>
      </w:r>
    </w:p>
    <w:p w14:paraId="6BBEC6C2" w14:textId="77777777" w:rsidR="00575B7E" w:rsidRDefault="00575B7E" w:rsidP="00B8096C">
      <w:pPr>
        <w:pStyle w:val="formtitle"/>
        <w:wordWrap w:val="0"/>
      </w:pPr>
      <w:r>
        <w:rPr>
          <w:rFonts w:hint="eastAsia"/>
        </w:rPr>
        <w:t>運送事業者等特別支援金交付（不交付）</w:t>
      </w:r>
      <w:r>
        <w:t xml:space="preserve"> </w:t>
      </w:r>
      <w:r>
        <w:rPr>
          <w:rFonts w:hint="eastAsia"/>
        </w:rPr>
        <w:t>決定通知書</w:t>
      </w:r>
    </w:p>
    <w:p w14:paraId="10DBDF6A" w14:textId="77777777" w:rsidR="00575B7E" w:rsidRDefault="00575B7E" w:rsidP="00B8096C">
      <w:pPr>
        <w:pStyle w:val="detailindent"/>
        <w:wordWrap w:val="0"/>
      </w:pPr>
      <w:r>
        <w:t>[</w:t>
      </w:r>
      <w:r>
        <w:rPr>
          <w:rFonts w:hint="eastAsia"/>
        </w:rPr>
        <w:t>別紙参照</w:t>
      </w:r>
      <w:r>
        <w:t>]</w:t>
      </w:r>
    </w:p>
    <w:p w14:paraId="5E169E60" w14:textId="77777777" w:rsidR="00575B7E" w:rsidRDefault="00575B7E" w:rsidP="00B8096C">
      <w:pPr>
        <w:pStyle w:val="Web"/>
        <w:wordWrap w:val="0"/>
        <w:spacing w:before="240" w:beforeAutospacing="0"/>
      </w:pPr>
      <w:r>
        <w:rPr>
          <w:rFonts w:hint="eastAsia"/>
        </w:rPr>
        <w:t>様式第５号</w:t>
      </w:r>
      <w:r>
        <w:t>(</w:t>
      </w:r>
      <w:r>
        <w:rPr>
          <w:rFonts w:hint="eastAsia"/>
        </w:rPr>
        <w:t>第</w:t>
      </w:r>
      <w:r>
        <w:t>10</w:t>
      </w:r>
      <w:r>
        <w:rPr>
          <w:rFonts w:hint="eastAsia"/>
        </w:rPr>
        <w:t>条関係</w:t>
      </w:r>
      <w:r>
        <w:t>)</w:t>
      </w:r>
    </w:p>
    <w:p w14:paraId="24C6C3E9" w14:textId="77777777" w:rsidR="00575B7E" w:rsidRDefault="00575B7E" w:rsidP="00B8096C">
      <w:pPr>
        <w:pStyle w:val="formtitle"/>
        <w:wordWrap w:val="0"/>
      </w:pPr>
      <w:r>
        <w:rPr>
          <w:rFonts w:hint="eastAsia"/>
        </w:rPr>
        <w:t>運送事業者等特別支援金返還通知書</w:t>
      </w:r>
    </w:p>
    <w:p w14:paraId="78567EDC" w14:textId="77777777" w:rsidR="00575B7E" w:rsidRDefault="00575B7E" w:rsidP="00B8096C">
      <w:pPr>
        <w:pStyle w:val="detailindent"/>
        <w:wordWrap w:val="0"/>
      </w:pPr>
      <w:r>
        <w:t>[</w:t>
      </w:r>
      <w:r>
        <w:rPr>
          <w:rFonts w:hint="eastAsia"/>
        </w:rPr>
        <w:t>別紙参照</w:t>
      </w:r>
      <w:r>
        <w:t>]</w:t>
      </w:r>
    </w:p>
    <w:sectPr w:rsidR="00575B7E" w:rsidSect="00B8096C">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208C" w14:textId="77777777" w:rsidR="00575B7E" w:rsidRDefault="00575B7E" w:rsidP="000E49A1">
      <w:r>
        <w:separator/>
      </w:r>
    </w:p>
  </w:endnote>
  <w:endnote w:type="continuationSeparator" w:id="0">
    <w:p w14:paraId="0BA229F5" w14:textId="77777777" w:rsidR="00575B7E" w:rsidRDefault="00575B7E" w:rsidP="000E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A71F" w14:textId="77777777" w:rsidR="00575B7E" w:rsidRDefault="00575B7E" w:rsidP="000E49A1">
      <w:r>
        <w:separator/>
      </w:r>
    </w:p>
  </w:footnote>
  <w:footnote w:type="continuationSeparator" w:id="0">
    <w:p w14:paraId="64AB7790" w14:textId="77777777" w:rsidR="00575B7E" w:rsidRDefault="00575B7E" w:rsidP="000E4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A1"/>
    <w:rsid w:val="000E49A1"/>
    <w:rsid w:val="00214D7E"/>
    <w:rsid w:val="00575B7E"/>
    <w:rsid w:val="009B53DC"/>
    <w:rsid w:val="009F20A2"/>
    <w:rsid w:val="00B80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06D819"/>
  <w14:defaultImageDpi w14:val="0"/>
  <w15:docId w15:val="{17742DBA-4811-43D1-96EA-C687985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0E49A1"/>
    <w:pPr>
      <w:tabs>
        <w:tab w:val="center" w:pos="4252"/>
        <w:tab w:val="right" w:pos="8504"/>
      </w:tabs>
      <w:snapToGrid w:val="0"/>
    </w:pPr>
  </w:style>
  <w:style w:type="character" w:customStyle="1" w:styleId="a6">
    <w:name w:val="ヘッダー (文字)"/>
    <w:basedOn w:val="a0"/>
    <w:link w:val="a5"/>
    <w:uiPriority w:val="99"/>
    <w:locked/>
    <w:rsid w:val="000E49A1"/>
    <w:rPr>
      <w:rFonts w:ascii="ＭＳ 明朝" w:eastAsia="ＭＳ 明朝" w:hAnsi="ＭＳ 明朝" w:cs="ＭＳ 明朝"/>
      <w:sz w:val="24"/>
      <w:szCs w:val="24"/>
    </w:rPr>
  </w:style>
  <w:style w:type="paragraph" w:styleId="a7">
    <w:name w:val="footer"/>
    <w:basedOn w:val="a"/>
    <w:link w:val="a8"/>
    <w:uiPriority w:val="99"/>
    <w:unhideWhenUsed/>
    <w:rsid w:val="000E49A1"/>
    <w:pPr>
      <w:tabs>
        <w:tab w:val="center" w:pos="4252"/>
        <w:tab w:val="right" w:pos="8504"/>
      </w:tabs>
      <w:snapToGrid w:val="0"/>
    </w:pPr>
  </w:style>
  <w:style w:type="character" w:customStyle="1" w:styleId="a8">
    <w:name w:val="フッター (文字)"/>
    <w:basedOn w:val="a0"/>
    <w:link w:val="a7"/>
    <w:uiPriority w:val="99"/>
    <w:locked/>
    <w:rsid w:val="000E49A1"/>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2873</Words>
  <Characters>239</Characters>
  <Application>Microsoft Office Word</Application>
  <DocSecurity>0</DocSecurity>
  <Lines>1</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那珂川市運送事業者等特別支援金交付要綱</dc:title>
  <dc:subject/>
  <dc:creator>Windows ユーザー</dc:creator>
  <cp:keywords/>
  <dc:description/>
  <cp:lastModifiedBy>NT19719</cp:lastModifiedBy>
  <cp:revision>4</cp:revision>
  <dcterms:created xsi:type="dcterms:W3CDTF">2025-03-06T00:44:00Z</dcterms:created>
  <dcterms:modified xsi:type="dcterms:W3CDTF">2025-03-06T01:14:00Z</dcterms:modified>
</cp:coreProperties>
</file>