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A8FF" w14:textId="77777777"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160228">
        <w:rPr>
          <w:rFonts w:hint="eastAsia"/>
          <w:sz w:val="22"/>
        </w:rPr>
        <w:t>６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160228">
        <w:rPr>
          <w:rFonts w:hint="eastAsia"/>
          <w:sz w:val="22"/>
        </w:rPr>
        <w:t>９</w:t>
      </w:r>
      <w:r w:rsidR="00407A49">
        <w:rPr>
          <w:rFonts w:hint="eastAsia"/>
          <w:sz w:val="22"/>
        </w:rPr>
        <w:t>条関係）</w:t>
      </w:r>
    </w:p>
    <w:p w14:paraId="58162D88" w14:textId="77777777" w:rsidR="00DF0B02" w:rsidRPr="00A21C01" w:rsidRDefault="00DF0B02" w:rsidP="00E576D4">
      <w:pPr>
        <w:jc w:val="center"/>
        <w:rPr>
          <w:sz w:val="22"/>
        </w:rPr>
      </w:pPr>
    </w:p>
    <w:p w14:paraId="65DD8DA6" w14:textId="77777777"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14:paraId="7F9011F0" w14:textId="77777777" w:rsidR="00E576D4" w:rsidRDefault="00E576D4" w:rsidP="00E576D4">
      <w:pPr>
        <w:rPr>
          <w:sz w:val="22"/>
        </w:rPr>
      </w:pPr>
    </w:p>
    <w:p w14:paraId="550D0EF6" w14:textId="77777777"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103C70F" w14:textId="77777777" w:rsidR="007463DC" w:rsidRPr="007463DC" w:rsidRDefault="007463DC" w:rsidP="00E576D4">
      <w:pPr>
        <w:rPr>
          <w:sz w:val="22"/>
        </w:rPr>
      </w:pPr>
    </w:p>
    <w:p w14:paraId="38F88688" w14:textId="1740B358" w:rsidR="00E576D4" w:rsidRDefault="00EE3F21" w:rsidP="00407A49">
      <w:pPr>
        <w:rPr>
          <w:sz w:val="22"/>
        </w:rPr>
      </w:pPr>
      <w:r>
        <w:rPr>
          <w:rFonts w:asciiTheme="minorEastAsia" w:hAnsiTheme="minorEastAsia" w:cs="ＭＳ 明朝" w:hint="eastAsia"/>
          <w:snapToGrid w:val="0"/>
          <w:color w:val="000000" w:themeColor="text1"/>
          <w:sz w:val="22"/>
        </w:rPr>
        <w:t>（あて先）那珂川市長</w:t>
      </w:r>
    </w:p>
    <w:p w14:paraId="314DE174" w14:textId="77777777" w:rsidR="007463DC" w:rsidRDefault="007463DC" w:rsidP="00407A49">
      <w:pPr>
        <w:rPr>
          <w:sz w:val="22"/>
        </w:rPr>
      </w:pPr>
    </w:p>
    <w:p w14:paraId="13CEF503" w14:textId="77777777" w:rsidR="00592C78" w:rsidRDefault="00592C78" w:rsidP="00407A49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14:paraId="059A2DB7" w14:textId="77777777" w:rsidR="00592C78" w:rsidRDefault="00592C78" w:rsidP="00592C78">
      <w:pPr>
        <w:ind w:leftChars="1900" w:left="4367"/>
        <w:jc w:val="left"/>
        <w:rPr>
          <w:sz w:val="22"/>
        </w:rPr>
      </w:pPr>
    </w:p>
    <w:p w14:paraId="06D86CBF" w14:textId="77777777" w:rsidR="00407A49" w:rsidRPr="00592C78" w:rsidRDefault="00407A49" w:rsidP="00592C78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14:paraId="37D095C2" w14:textId="77777777" w:rsidR="00407A49" w:rsidRPr="00592C78" w:rsidRDefault="00407A49" w:rsidP="00592C78">
      <w:pPr>
        <w:ind w:leftChars="1900" w:left="4367"/>
        <w:jc w:val="left"/>
        <w:rPr>
          <w:sz w:val="22"/>
        </w:rPr>
      </w:pPr>
    </w:p>
    <w:p w14:paraId="580DFA0F" w14:textId="77777777"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14:paraId="2B3EEF56" w14:textId="77777777" w:rsidR="00E576D4" w:rsidRDefault="00E576D4" w:rsidP="00592C78">
      <w:pPr>
        <w:wordWrap w:val="0"/>
        <w:ind w:leftChars="1900" w:left="4367"/>
        <w:jc w:val="left"/>
        <w:rPr>
          <w:sz w:val="22"/>
        </w:rPr>
      </w:pPr>
    </w:p>
    <w:p w14:paraId="28708093" w14:textId="77777777" w:rsidR="00DF0B02" w:rsidRPr="00A21C01" w:rsidRDefault="00DF0B02" w:rsidP="00E576D4">
      <w:pPr>
        <w:rPr>
          <w:sz w:val="22"/>
        </w:rPr>
      </w:pPr>
    </w:p>
    <w:p w14:paraId="7F014211" w14:textId="5362E280" w:rsidR="00E576D4" w:rsidRPr="00A21C01" w:rsidRDefault="00E576D4" w:rsidP="00407A49">
      <w:pPr>
        <w:ind w:right="-1" w:firstLineChars="100" w:firstLine="24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</w:t>
      </w:r>
      <w:r w:rsidR="008511B6">
        <w:rPr>
          <w:rFonts w:hint="eastAsia"/>
          <w:sz w:val="22"/>
        </w:rPr>
        <w:t>による</w:t>
      </w:r>
      <w:r w:rsidR="008511B6" w:rsidRPr="00364BC0">
        <w:rPr>
          <w:rFonts w:asciiTheme="minorEastAsia" w:hAnsiTheme="minorEastAsia" w:hint="eastAsia"/>
          <w:color w:val="000000"/>
          <w:sz w:val="22"/>
        </w:rPr>
        <w:t>管理計画認定マンションの状況の確認のため、</w:t>
      </w:r>
      <w:r w:rsidR="00407A49">
        <w:rPr>
          <w:rFonts w:hint="eastAsia"/>
          <w:sz w:val="22"/>
        </w:rPr>
        <w:t xml:space="preserve">　　年　　月　　日付</w:t>
      </w:r>
      <w:r w:rsidR="00C43C95">
        <w:rPr>
          <w:rFonts w:hint="eastAsia"/>
          <w:sz w:val="22"/>
        </w:rPr>
        <w:t xml:space="preserve">　　</w:t>
      </w:r>
      <w:r w:rsidR="00407A49">
        <w:rPr>
          <w:rFonts w:hint="eastAsia"/>
          <w:sz w:val="22"/>
        </w:rPr>
        <w:t>第　　号により報告を求められた事項について、</w:t>
      </w:r>
      <w:r w:rsidR="008511B6" w:rsidRPr="005D1D4A">
        <w:rPr>
          <w:rFonts w:hint="eastAsia"/>
          <w:sz w:val="22"/>
        </w:rPr>
        <w:t>那珂川市マンション管理計画認定制度に関する事務処理要領</w:t>
      </w:r>
      <w:r w:rsidR="008511B6">
        <w:rPr>
          <w:rFonts w:hint="eastAsia"/>
          <w:sz w:val="22"/>
        </w:rPr>
        <w:t>第９条第</w:t>
      </w:r>
      <w:r w:rsidR="008511B6">
        <w:rPr>
          <w:rFonts w:hint="eastAsia"/>
          <w:sz w:val="22"/>
        </w:rPr>
        <w:t>2</w:t>
      </w:r>
      <w:r w:rsidR="008511B6">
        <w:rPr>
          <w:rFonts w:hint="eastAsia"/>
          <w:sz w:val="22"/>
        </w:rPr>
        <w:t>項により、</w:t>
      </w:r>
      <w:r w:rsidR="00407A49">
        <w:rPr>
          <w:rFonts w:hint="eastAsia"/>
          <w:sz w:val="22"/>
        </w:rPr>
        <w:t>次のとおり報告します。</w:t>
      </w:r>
    </w:p>
    <w:p w14:paraId="6E508EFE" w14:textId="77777777" w:rsidR="00E576D4" w:rsidRPr="003D224D" w:rsidRDefault="00E576D4" w:rsidP="005930A8">
      <w:pPr>
        <w:rPr>
          <w:sz w:val="22"/>
        </w:rPr>
      </w:pPr>
    </w:p>
    <w:p w14:paraId="238A9A31" w14:textId="77777777" w:rsidR="0002402C" w:rsidRDefault="0002402C" w:rsidP="0002402C">
      <w:pPr>
        <w:rPr>
          <w:sz w:val="22"/>
        </w:rPr>
      </w:pPr>
    </w:p>
    <w:p w14:paraId="1749FD48" w14:textId="77777777"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14:paraId="0C865E78" w14:textId="77777777" w:rsidR="007F1945" w:rsidRDefault="007F1945" w:rsidP="003D224D">
      <w:pPr>
        <w:rPr>
          <w:rFonts w:asciiTheme="minorEastAsia" w:hAnsiTheme="minorEastAsia"/>
          <w:sz w:val="22"/>
        </w:rPr>
      </w:pPr>
    </w:p>
    <w:p w14:paraId="19E2D49F" w14:textId="77777777" w:rsidR="007F1945" w:rsidRDefault="007F1945" w:rsidP="003D224D">
      <w:pPr>
        <w:rPr>
          <w:rFonts w:asciiTheme="minorEastAsia" w:hAnsiTheme="minorEastAsia"/>
          <w:sz w:val="22"/>
        </w:rPr>
      </w:pPr>
    </w:p>
    <w:p w14:paraId="2E03A5FD" w14:textId="77777777" w:rsidR="007F1945" w:rsidRDefault="007F1945" w:rsidP="003D224D">
      <w:pPr>
        <w:rPr>
          <w:rFonts w:asciiTheme="minorEastAsia" w:hAnsiTheme="minorEastAsia"/>
          <w:sz w:val="22"/>
        </w:rPr>
      </w:pPr>
    </w:p>
    <w:p w14:paraId="5D03A6A9" w14:textId="77777777" w:rsidR="007F1945" w:rsidRPr="00407A49" w:rsidRDefault="007F1945" w:rsidP="003D224D">
      <w:pPr>
        <w:rPr>
          <w:rFonts w:asciiTheme="minorEastAsia" w:hAnsiTheme="minorEastAsia"/>
          <w:sz w:val="22"/>
        </w:rPr>
      </w:pPr>
    </w:p>
    <w:p w14:paraId="701D93BC" w14:textId="77777777"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14:paraId="39B9742E" w14:textId="77777777" w:rsidR="003D224D" w:rsidRDefault="003D224D" w:rsidP="0002402C">
      <w:pPr>
        <w:rPr>
          <w:rFonts w:asciiTheme="minorEastAsia" w:hAnsiTheme="minorEastAsia"/>
          <w:sz w:val="22"/>
        </w:rPr>
      </w:pPr>
    </w:p>
    <w:p w14:paraId="1AAADD4F" w14:textId="77777777" w:rsidR="007F1945" w:rsidRDefault="007F1945" w:rsidP="0002402C">
      <w:pPr>
        <w:rPr>
          <w:rFonts w:asciiTheme="minorEastAsia" w:hAnsiTheme="minorEastAsia"/>
          <w:sz w:val="22"/>
        </w:rPr>
      </w:pPr>
    </w:p>
    <w:p w14:paraId="27F8D5F3" w14:textId="77777777" w:rsidR="007F1945" w:rsidRDefault="007F1945" w:rsidP="0002402C">
      <w:pPr>
        <w:rPr>
          <w:rFonts w:asciiTheme="minorEastAsia" w:hAnsiTheme="minorEastAsia"/>
          <w:sz w:val="22"/>
        </w:rPr>
      </w:pPr>
    </w:p>
    <w:p w14:paraId="1034923D" w14:textId="77777777" w:rsidR="007F1945" w:rsidRDefault="007F1945" w:rsidP="0002402C">
      <w:pPr>
        <w:rPr>
          <w:rFonts w:asciiTheme="minorEastAsia" w:hAnsiTheme="minorEastAsia"/>
          <w:sz w:val="22"/>
        </w:rPr>
      </w:pPr>
    </w:p>
    <w:p w14:paraId="4BDAE229" w14:textId="77777777" w:rsidR="00694006" w:rsidRDefault="00694006" w:rsidP="0002402C">
      <w:pPr>
        <w:rPr>
          <w:rFonts w:asciiTheme="minorEastAsia" w:hAnsiTheme="minorEastAsia"/>
          <w:sz w:val="22"/>
        </w:rPr>
      </w:pPr>
    </w:p>
    <w:p w14:paraId="08CEF218" w14:textId="77777777" w:rsidR="007463DC" w:rsidRDefault="007463DC" w:rsidP="0002402C">
      <w:pPr>
        <w:rPr>
          <w:rFonts w:asciiTheme="minorEastAsia" w:hAnsiTheme="minorEastAsia"/>
          <w:sz w:val="22"/>
        </w:rPr>
      </w:pPr>
    </w:p>
    <w:p w14:paraId="062A2D35" w14:textId="77777777" w:rsidR="00694006" w:rsidRDefault="00694006" w:rsidP="0002402C">
      <w:pPr>
        <w:rPr>
          <w:rFonts w:asciiTheme="minorEastAsia" w:hAnsiTheme="minorEastAsia"/>
          <w:sz w:val="22"/>
        </w:rPr>
      </w:pPr>
    </w:p>
    <w:p w14:paraId="1B14FD5C" w14:textId="77777777"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D93A" w14:textId="77777777" w:rsidR="009F4D12" w:rsidRDefault="009F4D12" w:rsidP="00EC26FB">
      <w:r>
        <w:separator/>
      </w:r>
    </w:p>
  </w:endnote>
  <w:endnote w:type="continuationSeparator" w:id="0">
    <w:p w14:paraId="182F3E2C" w14:textId="77777777" w:rsidR="009F4D12" w:rsidRDefault="009F4D12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C79B" w14:textId="77777777" w:rsidR="009F4D12" w:rsidRDefault="009F4D12" w:rsidP="00EC26FB">
      <w:r>
        <w:separator/>
      </w:r>
    </w:p>
  </w:footnote>
  <w:footnote w:type="continuationSeparator" w:id="0">
    <w:p w14:paraId="482526AA" w14:textId="77777777" w:rsidR="009F4D12" w:rsidRDefault="009F4D12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04D8D"/>
    <w:rsid w:val="0002402C"/>
    <w:rsid w:val="00042ED1"/>
    <w:rsid w:val="000A0A5C"/>
    <w:rsid w:val="000D52DE"/>
    <w:rsid w:val="00160228"/>
    <w:rsid w:val="00174D71"/>
    <w:rsid w:val="002A17F0"/>
    <w:rsid w:val="00364BC0"/>
    <w:rsid w:val="003D224D"/>
    <w:rsid w:val="00407A49"/>
    <w:rsid w:val="00430450"/>
    <w:rsid w:val="00441D9A"/>
    <w:rsid w:val="00497E26"/>
    <w:rsid w:val="005023C9"/>
    <w:rsid w:val="005428A8"/>
    <w:rsid w:val="00592C78"/>
    <w:rsid w:val="005930A8"/>
    <w:rsid w:val="00677DD5"/>
    <w:rsid w:val="00687F44"/>
    <w:rsid w:val="00694006"/>
    <w:rsid w:val="007463DC"/>
    <w:rsid w:val="007F1945"/>
    <w:rsid w:val="008511B6"/>
    <w:rsid w:val="00852E72"/>
    <w:rsid w:val="00862D1F"/>
    <w:rsid w:val="00912A97"/>
    <w:rsid w:val="00920D3A"/>
    <w:rsid w:val="009A083B"/>
    <w:rsid w:val="009F4D12"/>
    <w:rsid w:val="00A660AD"/>
    <w:rsid w:val="00AC1E03"/>
    <w:rsid w:val="00C43C95"/>
    <w:rsid w:val="00DE695B"/>
    <w:rsid w:val="00DF0B02"/>
    <w:rsid w:val="00E576D4"/>
    <w:rsid w:val="00EC26FB"/>
    <w:rsid w:val="00EE3F21"/>
    <w:rsid w:val="00F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ED9CB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J19033</cp:lastModifiedBy>
  <cp:revision>2</cp:revision>
  <cp:lastPrinted>2024-03-14T00:32:00Z</cp:lastPrinted>
  <dcterms:created xsi:type="dcterms:W3CDTF">2024-06-17T03:09:00Z</dcterms:created>
  <dcterms:modified xsi:type="dcterms:W3CDTF">2024-06-17T03:09:00Z</dcterms:modified>
</cp:coreProperties>
</file>