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493F" w14:textId="7E41CF4E" w:rsidR="009E4E59" w:rsidRPr="00B80ED2" w:rsidRDefault="00E147D9" w:rsidP="00FA0CEB">
      <w:pPr>
        <w:jc w:val="center"/>
        <w:rPr>
          <w:rFonts w:asciiTheme="minorEastAsia" w:hAnsiTheme="minorEastAsia"/>
          <w:sz w:val="22"/>
        </w:rPr>
      </w:pPr>
      <w:r w:rsidRPr="00B80ED2">
        <w:rPr>
          <w:rFonts w:asciiTheme="minorEastAsia" w:hAnsiTheme="minorEastAsia" w:hint="eastAsia"/>
          <w:sz w:val="22"/>
        </w:rPr>
        <w:t>令和</w:t>
      </w:r>
      <w:r w:rsidR="00CD7CF2">
        <w:rPr>
          <w:rFonts w:asciiTheme="minorEastAsia" w:hAnsiTheme="minorEastAsia" w:hint="eastAsia"/>
          <w:sz w:val="22"/>
        </w:rPr>
        <w:t>6</w:t>
      </w:r>
      <w:r w:rsidR="009E4E59" w:rsidRPr="00B80ED2">
        <w:rPr>
          <w:rFonts w:asciiTheme="minorEastAsia" w:hAnsiTheme="minorEastAsia" w:hint="eastAsia"/>
          <w:sz w:val="22"/>
        </w:rPr>
        <w:t>年度</w:t>
      </w:r>
    </w:p>
    <w:p w14:paraId="61E1D438" w14:textId="77777777" w:rsidR="00426A8B" w:rsidRPr="00B80ED2" w:rsidRDefault="00FA0CEB" w:rsidP="00FA0CEB">
      <w:pPr>
        <w:jc w:val="center"/>
        <w:rPr>
          <w:rFonts w:asciiTheme="minorEastAsia" w:hAnsiTheme="minorEastAsia"/>
          <w:sz w:val="22"/>
        </w:rPr>
      </w:pPr>
      <w:r w:rsidRPr="00B80ED2">
        <w:rPr>
          <w:rFonts w:asciiTheme="minorEastAsia" w:hAnsiTheme="minorEastAsia" w:hint="eastAsia"/>
          <w:sz w:val="22"/>
        </w:rPr>
        <w:t>ふれあいこども館</w:t>
      </w:r>
      <w:r w:rsidR="003365AB" w:rsidRPr="00B80ED2">
        <w:rPr>
          <w:rFonts w:asciiTheme="minorEastAsia" w:hAnsiTheme="minorEastAsia" w:hint="eastAsia"/>
          <w:sz w:val="22"/>
        </w:rPr>
        <w:t xml:space="preserve">　</w:t>
      </w:r>
      <w:r w:rsidRPr="00B80ED2">
        <w:rPr>
          <w:rFonts w:asciiTheme="minorEastAsia" w:hAnsiTheme="minorEastAsia" w:hint="eastAsia"/>
          <w:sz w:val="22"/>
        </w:rPr>
        <w:t>プログラム</w:t>
      </w:r>
      <w:r w:rsidR="00183476" w:rsidRPr="00B80ED2">
        <w:rPr>
          <w:rFonts w:asciiTheme="minorEastAsia" w:hAnsiTheme="minorEastAsia" w:hint="eastAsia"/>
          <w:sz w:val="22"/>
        </w:rPr>
        <w:t>提案</w:t>
      </w:r>
      <w:r w:rsidR="00F45C6D" w:rsidRPr="00B80ED2">
        <w:rPr>
          <w:rFonts w:asciiTheme="minorEastAsia" w:hAnsiTheme="minorEastAsia" w:hint="eastAsia"/>
          <w:sz w:val="22"/>
        </w:rPr>
        <w:t>募集要項</w:t>
      </w:r>
    </w:p>
    <w:p w14:paraId="2F975C7C" w14:textId="77777777" w:rsidR="009E4E59" w:rsidRPr="00B80ED2" w:rsidRDefault="009E4E59" w:rsidP="00FA0CEB">
      <w:pPr>
        <w:jc w:val="center"/>
        <w:rPr>
          <w:rFonts w:asciiTheme="minorEastAsia" w:hAnsiTheme="minorEastAsia"/>
          <w:sz w:val="22"/>
        </w:rPr>
      </w:pPr>
    </w:p>
    <w:p w14:paraId="5CC3C95A" w14:textId="77777777" w:rsidR="00F45C6D" w:rsidRPr="00B80ED2" w:rsidRDefault="00F45C6D">
      <w:pPr>
        <w:rPr>
          <w:rFonts w:asciiTheme="minorEastAsia" w:hAnsiTheme="minorEastAsia"/>
          <w:sz w:val="22"/>
        </w:rPr>
      </w:pPr>
    </w:p>
    <w:p w14:paraId="5E106666" w14:textId="77777777" w:rsidR="00F45C6D" w:rsidRPr="00B80ED2" w:rsidRDefault="00F45C6D" w:rsidP="00F45C6D">
      <w:pPr>
        <w:pStyle w:val="a3"/>
        <w:numPr>
          <w:ilvl w:val="0"/>
          <w:numId w:val="1"/>
        </w:numPr>
        <w:ind w:leftChars="0"/>
        <w:rPr>
          <w:rFonts w:asciiTheme="minorEastAsia" w:hAnsiTheme="minorEastAsia"/>
          <w:sz w:val="22"/>
        </w:rPr>
      </w:pPr>
      <w:r w:rsidRPr="00B80ED2">
        <w:rPr>
          <w:rFonts w:asciiTheme="minorEastAsia" w:hAnsiTheme="minorEastAsia" w:hint="eastAsia"/>
          <w:sz w:val="22"/>
        </w:rPr>
        <w:t>目的</w:t>
      </w:r>
    </w:p>
    <w:p w14:paraId="363535B1" w14:textId="77777777" w:rsidR="00926530" w:rsidRPr="00B80ED2" w:rsidRDefault="00FA0CEB" w:rsidP="00926530">
      <w:pPr>
        <w:spacing w:line="320" w:lineRule="exact"/>
        <w:ind w:leftChars="140" w:left="294" w:firstLineChars="61" w:firstLine="134"/>
        <w:rPr>
          <w:rFonts w:asciiTheme="minorEastAsia" w:hAnsiTheme="minorEastAsia"/>
          <w:sz w:val="22"/>
        </w:rPr>
      </w:pPr>
      <w:r w:rsidRPr="00B80ED2">
        <w:rPr>
          <w:rFonts w:asciiTheme="minorEastAsia" w:hAnsiTheme="minorEastAsia" w:hint="eastAsia"/>
          <w:sz w:val="22"/>
        </w:rPr>
        <w:t>ふれあい</w:t>
      </w:r>
      <w:r w:rsidR="00926530" w:rsidRPr="00B80ED2">
        <w:rPr>
          <w:rFonts w:asciiTheme="minorEastAsia" w:hAnsiTheme="minorEastAsia" w:hint="eastAsia"/>
          <w:sz w:val="22"/>
        </w:rPr>
        <w:t>こども館では、住民</w:t>
      </w:r>
      <w:r w:rsidR="0038295C" w:rsidRPr="00B80ED2">
        <w:rPr>
          <w:rFonts w:asciiTheme="minorEastAsia" w:hAnsiTheme="minorEastAsia" w:hint="eastAsia"/>
          <w:sz w:val="22"/>
        </w:rPr>
        <w:t>参画型のプログラムを推進することとしており、</w:t>
      </w:r>
      <w:r w:rsidR="00926530" w:rsidRPr="00B80ED2">
        <w:rPr>
          <w:rFonts w:asciiTheme="minorEastAsia" w:hAnsiTheme="minorEastAsia" w:hint="eastAsia"/>
          <w:sz w:val="22"/>
        </w:rPr>
        <w:t>子育て支援や子どもの健全育成、子育てに関わる人のネットワークの構築に関心がある皆さんの活動の機会の提供や利用者の視点に立ったプログラムを実施す</w:t>
      </w:r>
      <w:r w:rsidR="00A77623" w:rsidRPr="00B80ED2">
        <w:rPr>
          <w:rFonts w:asciiTheme="minorEastAsia" w:hAnsiTheme="minorEastAsia" w:hint="eastAsia"/>
          <w:sz w:val="22"/>
        </w:rPr>
        <w:t>るとともに、利用者と支援者が直接交流する機会をつくることで、本市</w:t>
      </w:r>
      <w:r w:rsidR="00926530" w:rsidRPr="00B80ED2">
        <w:rPr>
          <w:rFonts w:asciiTheme="minorEastAsia" w:hAnsiTheme="minorEastAsia" w:hint="eastAsia"/>
          <w:sz w:val="22"/>
        </w:rPr>
        <w:t>における子育てネットワークを構築し、</w:t>
      </w:r>
      <w:r w:rsidRPr="00B80ED2">
        <w:rPr>
          <w:rFonts w:asciiTheme="minorEastAsia" w:hAnsiTheme="minorEastAsia" w:hint="eastAsia"/>
          <w:sz w:val="22"/>
        </w:rPr>
        <w:t>ふれあい</w:t>
      </w:r>
      <w:r w:rsidR="00926530" w:rsidRPr="00B80ED2">
        <w:rPr>
          <w:rFonts w:asciiTheme="minorEastAsia" w:hAnsiTheme="minorEastAsia" w:hint="eastAsia"/>
          <w:sz w:val="22"/>
        </w:rPr>
        <w:t>こども館機能の充実を図ることを目的と</w:t>
      </w:r>
      <w:r w:rsidR="00E95D52" w:rsidRPr="00B80ED2">
        <w:rPr>
          <w:rFonts w:asciiTheme="minorEastAsia" w:hAnsiTheme="minorEastAsia" w:hint="eastAsia"/>
          <w:sz w:val="22"/>
        </w:rPr>
        <w:t>する</w:t>
      </w:r>
      <w:r w:rsidR="00926530" w:rsidRPr="00B80ED2">
        <w:rPr>
          <w:rFonts w:asciiTheme="minorEastAsia" w:hAnsiTheme="minorEastAsia" w:hint="eastAsia"/>
          <w:sz w:val="22"/>
        </w:rPr>
        <w:t>。</w:t>
      </w:r>
    </w:p>
    <w:p w14:paraId="32598A96" w14:textId="77777777" w:rsidR="00F45C6D" w:rsidRPr="00B80ED2" w:rsidRDefault="00F45C6D" w:rsidP="00F45C6D">
      <w:pPr>
        <w:pStyle w:val="a3"/>
        <w:ind w:leftChars="0" w:left="420"/>
        <w:rPr>
          <w:rFonts w:asciiTheme="minorEastAsia" w:hAnsiTheme="minorEastAsia"/>
          <w:sz w:val="22"/>
        </w:rPr>
      </w:pPr>
    </w:p>
    <w:p w14:paraId="30267AAE" w14:textId="77777777" w:rsidR="00F45C6D" w:rsidRPr="00B80ED2" w:rsidRDefault="00F45C6D" w:rsidP="00F45C6D">
      <w:pPr>
        <w:pStyle w:val="a3"/>
        <w:numPr>
          <w:ilvl w:val="0"/>
          <w:numId w:val="1"/>
        </w:numPr>
        <w:ind w:leftChars="0"/>
        <w:rPr>
          <w:rFonts w:asciiTheme="minorEastAsia" w:hAnsiTheme="minorEastAsia"/>
          <w:sz w:val="22"/>
        </w:rPr>
      </w:pPr>
      <w:r w:rsidRPr="00B80ED2">
        <w:rPr>
          <w:rFonts w:asciiTheme="minorEastAsia" w:hAnsiTheme="minorEastAsia" w:hint="eastAsia"/>
          <w:sz w:val="22"/>
        </w:rPr>
        <w:t>募集</w:t>
      </w:r>
      <w:r w:rsidR="00937FF3" w:rsidRPr="00B80ED2">
        <w:rPr>
          <w:rFonts w:asciiTheme="minorEastAsia" w:hAnsiTheme="minorEastAsia" w:hint="eastAsia"/>
          <w:sz w:val="22"/>
        </w:rPr>
        <w:t>プログラムの</w:t>
      </w:r>
      <w:r w:rsidRPr="00B80ED2">
        <w:rPr>
          <w:rFonts w:asciiTheme="minorEastAsia" w:hAnsiTheme="minorEastAsia" w:hint="eastAsia"/>
          <w:sz w:val="22"/>
        </w:rPr>
        <w:t>概要</w:t>
      </w:r>
    </w:p>
    <w:p w14:paraId="4F3D250D" w14:textId="50064131" w:rsidR="00F45C6D" w:rsidRPr="00B80ED2" w:rsidRDefault="009B27EA" w:rsidP="008C4FE4">
      <w:pPr>
        <w:pStyle w:val="a3"/>
        <w:ind w:leftChars="0" w:left="284" w:firstLineChars="67" w:firstLine="147"/>
        <w:rPr>
          <w:rFonts w:asciiTheme="minorEastAsia" w:hAnsiTheme="minorEastAsia"/>
          <w:sz w:val="22"/>
        </w:rPr>
      </w:pPr>
      <w:r w:rsidRPr="00B80ED2">
        <w:rPr>
          <w:rFonts w:asciiTheme="minorEastAsia" w:hAnsiTheme="minorEastAsia" w:hint="eastAsia"/>
          <w:sz w:val="22"/>
        </w:rPr>
        <w:t>募集するプログラム等は、</w:t>
      </w:r>
      <w:r w:rsidR="00F45C6D" w:rsidRPr="00B80ED2">
        <w:rPr>
          <w:rFonts w:asciiTheme="minorEastAsia" w:hAnsiTheme="minorEastAsia" w:hint="eastAsia"/>
          <w:sz w:val="22"/>
        </w:rPr>
        <w:t>乳幼児を育児する保護者や家族を支援するプログラム</w:t>
      </w:r>
      <w:r w:rsidRPr="00B80ED2">
        <w:rPr>
          <w:rFonts w:asciiTheme="minorEastAsia" w:hAnsiTheme="minorEastAsia" w:hint="eastAsia"/>
          <w:sz w:val="22"/>
        </w:rPr>
        <w:t>、</w:t>
      </w:r>
      <w:r w:rsidR="000840F6" w:rsidRPr="00B80ED2">
        <w:rPr>
          <w:rFonts w:asciiTheme="minorEastAsia" w:hAnsiTheme="minorEastAsia" w:hint="eastAsia"/>
          <w:sz w:val="22"/>
        </w:rPr>
        <w:t>子どもの居場所・遊び場づくりに関する</w:t>
      </w:r>
      <w:r w:rsidR="00F45C6D" w:rsidRPr="00B80ED2">
        <w:rPr>
          <w:rFonts w:asciiTheme="minorEastAsia" w:hAnsiTheme="minorEastAsia" w:hint="eastAsia"/>
          <w:sz w:val="22"/>
        </w:rPr>
        <w:t>プログラム</w:t>
      </w:r>
      <w:r w:rsidRPr="00B80ED2">
        <w:rPr>
          <w:rFonts w:asciiTheme="minorEastAsia" w:hAnsiTheme="minorEastAsia" w:hint="eastAsia"/>
          <w:sz w:val="22"/>
        </w:rPr>
        <w:t>、</w:t>
      </w:r>
      <w:r w:rsidR="000840F6" w:rsidRPr="00B80ED2">
        <w:rPr>
          <w:rFonts w:asciiTheme="minorEastAsia" w:hAnsiTheme="minorEastAsia" w:hint="eastAsia"/>
          <w:sz w:val="22"/>
        </w:rPr>
        <w:t>子どもが気持ちや考えを表明したり参加したりするプログラム、</w:t>
      </w:r>
      <w:r w:rsidR="007F69F7" w:rsidRPr="00B80ED2">
        <w:rPr>
          <w:rFonts w:asciiTheme="minorEastAsia" w:hAnsiTheme="minorEastAsia" w:hint="eastAsia"/>
          <w:sz w:val="22"/>
        </w:rPr>
        <w:t>子育てサークルや子育て支援関係者のネットワークを構築するプログラム</w:t>
      </w:r>
      <w:r w:rsidRPr="00B80ED2">
        <w:rPr>
          <w:rFonts w:asciiTheme="minorEastAsia" w:hAnsiTheme="minorEastAsia" w:hint="eastAsia"/>
          <w:sz w:val="22"/>
        </w:rPr>
        <w:t>など、子どもや子育て中の保護者を対象としたプログラムとし、</w:t>
      </w:r>
      <w:r w:rsidR="00F45C6D" w:rsidRPr="00B80ED2">
        <w:rPr>
          <w:rFonts w:asciiTheme="minorEastAsia" w:hAnsiTheme="minorEastAsia" w:hint="eastAsia"/>
          <w:sz w:val="22"/>
        </w:rPr>
        <w:t>採択された事業は、</w:t>
      </w:r>
      <w:r w:rsidR="00AC4E74" w:rsidRPr="00B80ED2">
        <w:rPr>
          <w:rFonts w:asciiTheme="minorEastAsia" w:hAnsiTheme="minorEastAsia" w:hint="eastAsia"/>
          <w:sz w:val="22"/>
        </w:rPr>
        <w:t>原則として</w:t>
      </w:r>
      <w:r w:rsidR="00FA0CEB" w:rsidRPr="00B80ED2">
        <w:rPr>
          <w:rFonts w:asciiTheme="minorEastAsia" w:hAnsiTheme="minorEastAsia" w:hint="eastAsia"/>
          <w:sz w:val="22"/>
        </w:rPr>
        <w:t>ふれあい</w:t>
      </w:r>
      <w:r w:rsidR="00F45C6D" w:rsidRPr="00B80ED2">
        <w:rPr>
          <w:rFonts w:asciiTheme="minorEastAsia" w:hAnsiTheme="minorEastAsia" w:hint="eastAsia"/>
          <w:sz w:val="22"/>
        </w:rPr>
        <w:t>こども館</w:t>
      </w:r>
      <w:r w:rsidR="00183476" w:rsidRPr="00B80ED2">
        <w:rPr>
          <w:rFonts w:asciiTheme="minorEastAsia" w:hAnsiTheme="minorEastAsia" w:hint="eastAsia"/>
          <w:sz w:val="22"/>
        </w:rPr>
        <w:t>の</w:t>
      </w:r>
      <w:r w:rsidRPr="00B80ED2">
        <w:rPr>
          <w:rFonts w:asciiTheme="minorEastAsia" w:hAnsiTheme="minorEastAsia" w:hint="eastAsia"/>
          <w:sz w:val="22"/>
        </w:rPr>
        <w:t>実施</w:t>
      </w:r>
      <w:r w:rsidR="00183476" w:rsidRPr="00B80ED2">
        <w:rPr>
          <w:rFonts w:asciiTheme="minorEastAsia" w:hAnsiTheme="minorEastAsia" w:hint="eastAsia"/>
          <w:sz w:val="22"/>
        </w:rPr>
        <w:t>事業</w:t>
      </w:r>
      <w:r w:rsidR="00F45C6D" w:rsidRPr="00B80ED2">
        <w:rPr>
          <w:rFonts w:asciiTheme="minorEastAsia" w:hAnsiTheme="minorEastAsia" w:hint="eastAsia"/>
          <w:sz w:val="22"/>
        </w:rPr>
        <w:t>又は</w:t>
      </w:r>
      <w:r w:rsidR="00861BB0" w:rsidRPr="00B80ED2">
        <w:rPr>
          <w:rFonts w:asciiTheme="minorEastAsia" w:hAnsiTheme="minorEastAsia" w:hint="eastAsia"/>
          <w:sz w:val="22"/>
        </w:rPr>
        <w:t>提案者（個人もしくは団体）</w:t>
      </w:r>
      <w:r w:rsidR="00F45C6D" w:rsidRPr="00B80ED2">
        <w:rPr>
          <w:rFonts w:asciiTheme="minorEastAsia" w:hAnsiTheme="minorEastAsia" w:hint="eastAsia"/>
          <w:sz w:val="22"/>
        </w:rPr>
        <w:t>との共催事業となる</w:t>
      </w:r>
      <w:r w:rsidR="00FA0CEB" w:rsidRPr="00B80ED2">
        <w:rPr>
          <w:rFonts w:asciiTheme="minorEastAsia" w:hAnsiTheme="minorEastAsia" w:hint="eastAsia"/>
          <w:sz w:val="22"/>
        </w:rPr>
        <w:t>。</w:t>
      </w:r>
    </w:p>
    <w:p w14:paraId="77C33444" w14:textId="77777777" w:rsidR="00F45C6D" w:rsidRPr="00B80ED2" w:rsidRDefault="00F45C6D" w:rsidP="00F45C6D">
      <w:pPr>
        <w:pStyle w:val="a3"/>
        <w:ind w:leftChars="0" w:left="420"/>
        <w:rPr>
          <w:rFonts w:asciiTheme="minorEastAsia" w:hAnsiTheme="minorEastAsia"/>
          <w:sz w:val="22"/>
        </w:rPr>
      </w:pPr>
    </w:p>
    <w:p w14:paraId="16B91F06" w14:textId="77777777" w:rsidR="00F45C6D" w:rsidRPr="00B80ED2" w:rsidRDefault="00F45C6D" w:rsidP="00F45C6D">
      <w:pPr>
        <w:pStyle w:val="a3"/>
        <w:numPr>
          <w:ilvl w:val="0"/>
          <w:numId w:val="1"/>
        </w:numPr>
        <w:ind w:leftChars="0"/>
        <w:rPr>
          <w:rFonts w:asciiTheme="minorEastAsia" w:hAnsiTheme="minorEastAsia"/>
          <w:sz w:val="22"/>
        </w:rPr>
      </w:pPr>
      <w:r w:rsidRPr="00B80ED2">
        <w:rPr>
          <w:rFonts w:asciiTheme="minorEastAsia" w:hAnsiTheme="minorEastAsia" w:hint="eastAsia"/>
          <w:sz w:val="22"/>
        </w:rPr>
        <w:t>応募要件</w:t>
      </w:r>
    </w:p>
    <w:p w14:paraId="56E7E8A5" w14:textId="77777777" w:rsidR="009B27EA" w:rsidRPr="00B80ED2" w:rsidRDefault="009B27EA" w:rsidP="008C4FE4">
      <w:pPr>
        <w:pStyle w:val="a3"/>
        <w:ind w:leftChars="0" w:left="284" w:firstLineChars="67" w:firstLine="147"/>
        <w:rPr>
          <w:rFonts w:asciiTheme="minorEastAsia" w:hAnsiTheme="minorEastAsia"/>
          <w:sz w:val="22"/>
        </w:rPr>
      </w:pPr>
      <w:r w:rsidRPr="00B80ED2">
        <w:rPr>
          <w:rFonts w:asciiTheme="minorEastAsia" w:hAnsiTheme="minorEastAsia" w:hint="eastAsia"/>
          <w:sz w:val="22"/>
        </w:rPr>
        <w:t>ふれあいこども館プログラム公募に応募できるプログラムや応募者の要件は以下のとおりとする。</w:t>
      </w:r>
    </w:p>
    <w:p w14:paraId="19D4D603" w14:textId="77777777" w:rsidR="009B27EA" w:rsidRPr="00B80ED2" w:rsidRDefault="00435917" w:rsidP="00435917">
      <w:pPr>
        <w:pStyle w:val="a3"/>
        <w:ind w:leftChars="0" w:left="142"/>
        <w:rPr>
          <w:rFonts w:asciiTheme="minorEastAsia" w:hAnsiTheme="minorEastAsia"/>
          <w:sz w:val="22"/>
        </w:rPr>
      </w:pPr>
      <w:r w:rsidRPr="00B80ED2">
        <w:rPr>
          <w:rFonts w:asciiTheme="minorEastAsia" w:hAnsiTheme="minorEastAsia" w:hint="eastAsia"/>
          <w:sz w:val="22"/>
        </w:rPr>
        <w:t>（1）事業及び応募者要件</w:t>
      </w:r>
    </w:p>
    <w:p w14:paraId="1523034A" w14:textId="77777777" w:rsidR="00F45C6D" w:rsidRPr="00B80ED2" w:rsidRDefault="00F45C6D" w:rsidP="00F45C6D">
      <w:pPr>
        <w:pStyle w:val="a3"/>
        <w:ind w:leftChars="0" w:left="420"/>
        <w:rPr>
          <w:rFonts w:asciiTheme="minorEastAsia" w:hAnsiTheme="minorEastAsia"/>
          <w:sz w:val="22"/>
        </w:rPr>
      </w:pPr>
      <w:r w:rsidRPr="00B80ED2">
        <w:rPr>
          <w:rFonts w:asciiTheme="minorEastAsia" w:hAnsiTheme="minorEastAsia" w:hint="eastAsia"/>
          <w:sz w:val="22"/>
        </w:rPr>
        <w:t>・</w:t>
      </w:r>
      <w:r w:rsidR="009B27EA" w:rsidRPr="00B80ED2">
        <w:rPr>
          <w:rFonts w:asciiTheme="minorEastAsia" w:hAnsiTheme="minorEastAsia" w:hint="eastAsia"/>
          <w:sz w:val="22"/>
        </w:rPr>
        <w:t>特定の</w:t>
      </w:r>
      <w:r w:rsidRPr="00B80ED2">
        <w:rPr>
          <w:rFonts w:asciiTheme="minorEastAsia" w:hAnsiTheme="minorEastAsia" w:hint="eastAsia"/>
          <w:sz w:val="22"/>
        </w:rPr>
        <w:t>団体会員に限らず、一般の参加者を対象とした事業</w:t>
      </w:r>
    </w:p>
    <w:p w14:paraId="7B41EB52" w14:textId="77777777" w:rsidR="00F9322D" w:rsidRPr="00B80ED2" w:rsidRDefault="007F69F7" w:rsidP="00F45C6D">
      <w:pPr>
        <w:pStyle w:val="a3"/>
        <w:ind w:leftChars="0" w:left="420"/>
        <w:rPr>
          <w:rFonts w:asciiTheme="minorEastAsia" w:hAnsiTheme="minorEastAsia"/>
          <w:sz w:val="22"/>
        </w:rPr>
      </w:pPr>
      <w:r w:rsidRPr="00B80ED2">
        <w:rPr>
          <w:rFonts w:asciiTheme="minorEastAsia" w:hAnsiTheme="minorEastAsia" w:hint="eastAsia"/>
          <w:sz w:val="22"/>
        </w:rPr>
        <w:t>・</w:t>
      </w:r>
      <w:r w:rsidR="00F45C6D" w:rsidRPr="00B80ED2">
        <w:rPr>
          <w:rFonts w:asciiTheme="minorEastAsia" w:hAnsiTheme="minorEastAsia" w:hint="eastAsia"/>
          <w:sz w:val="22"/>
        </w:rPr>
        <w:t>営利</w:t>
      </w:r>
      <w:r w:rsidR="00F9322D" w:rsidRPr="00B80ED2">
        <w:rPr>
          <w:rFonts w:asciiTheme="minorEastAsia" w:hAnsiTheme="minorEastAsia" w:hint="eastAsia"/>
          <w:sz w:val="22"/>
        </w:rPr>
        <w:t>を目的としない事業</w:t>
      </w:r>
    </w:p>
    <w:p w14:paraId="2AEDA6E5" w14:textId="77777777" w:rsidR="00F45C6D" w:rsidRPr="00B80ED2" w:rsidRDefault="00F9322D" w:rsidP="00F9322D">
      <w:pPr>
        <w:pStyle w:val="a3"/>
        <w:ind w:leftChars="0" w:left="420"/>
        <w:rPr>
          <w:rFonts w:asciiTheme="minorEastAsia" w:hAnsiTheme="minorEastAsia"/>
          <w:sz w:val="22"/>
        </w:rPr>
      </w:pPr>
      <w:r w:rsidRPr="00B80ED2">
        <w:rPr>
          <w:rFonts w:asciiTheme="minorEastAsia" w:hAnsiTheme="minorEastAsia" w:hint="eastAsia"/>
          <w:sz w:val="22"/>
        </w:rPr>
        <w:t>・政治性や</w:t>
      </w:r>
      <w:r w:rsidR="009B27EA" w:rsidRPr="00B80ED2">
        <w:rPr>
          <w:rFonts w:asciiTheme="minorEastAsia" w:hAnsiTheme="minorEastAsia" w:hint="eastAsia"/>
          <w:sz w:val="22"/>
        </w:rPr>
        <w:t>宗教</w:t>
      </w:r>
      <w:r w:rsidRPr="00B80ED2">
        <w:rPr>
          <w:rFonts w:asciiTheme="minorEastAsia" w:hAnsiTheme="minorEastAsia" w:hint="eastAsia"/>
          <w:sz w:val="22"/>
        </w:rPr>
        <w:t>性を</w:t>
      </w:r>
      <w:r w:rsidR="00F45C6D" w:rsidRPr="00B80ED2">
        <w:rPr>
          <w:rFonts w:asciiTheme="minorEastAsia" w:hAnsiTheme="minorEastAsia" w:hint="eastAsia"/>
          <w:sz w:val="22"/>
        </w:rPr>
        <w:t>伴わない事業</w:t>
      </w:r>
    </w:p>
    <w:p w14:paraId="7A286DA3" w14:textId="77777777" w:rsidR="00F45C6D" w:rsidRPr="00B80ED2" w:rsidRDefault="00F45C6D" w:rsidP="00F45C6D">
      <w:pPr>
        <w:pStyle w:val="a3"/>
        <w:ind w:leftChars="0" w:left="420"/>
        <w:rPr>
          <w:rFonts w:asciiTheme="minorEastAsia" w:hAnsiTheme="minorEastAsia"/>
          <w:sz w:val="22"/>
        </w:rPr>
      </w:pPr>
      <w:r w:rsidRPr="00B80ED2">
        <w:rPr>
          <w:rFonts w:asciiTheme="minorEastAsia" w:hAnsiTheme="minorEastAsia" w:hint="eastAsia"/>
          <w:sz w:val="22"/>
        </w:rPr>
        <w:t>・多額の事業費を伴わない事業</w:t>
      </w:r>
    </w:p>
    <w:p w14:paraId="1C1F9CED" w14:textId="77777777" w:rsidR="009B27EA" w:rsidRPr="00B80ED2" w:rsidRDefault="00435917" w:rsidP="00435917">
      <w:pPr>
        <w:pStyle w:val="a3"/>
        <w:ind w:leftChars="0" w:left="142"/>
        <w:rPr>
          <w:rFonts w:asciiTheme="minorEastAsia" w:hAnsiTheme="minorEastAsia"/>
          <w:sz w:val="22"/>
        </w:rPr>
      </w:pPr>
      <w:r w:rsidRPr="00B80ED2">
        <w:rPr>
          <w:rFonts w:asciiTheme="minorEastAsia" w:hAnsiTheme="minorEastAsia" w:hint="eastAsia"/>
          <w:sz w:val="22"/>
        </w:rPr>
        <w:t>（2）実施上の禁止事項</w:t>
      </w:r>
    </w:p>
    <w:p w14:paraId="03D3F9C2" w14:textId="77777777" w:rsidR="009B27EA" w:rsidRPr="00B80ED2" w:rsidRDefault="009B27EA" w:rsidP="009B27EA">
      <w:pPr>
        <w:pStyle w:val="a3"/>
        <w:ind w:leftChars="0" w:left="420"/>
        <w:rPr>
          <w:rFonts w:asciiTheme="minorEastAsia" w:hAnsiTheme="minorEastAsia"/>
          <w:sz w:val="22"/>
        </w:rPr>
      </w:pPr>
      <w:r w:rsidRPr="00B80ED2">
        <w:rPr>
          <w:rFonts w:asciiTheme="minorEastAsia" w:hAnsiTheme="minorEastAsia" w:hint="eastAsia"/>
          <w:sz w:val="22"/>
        </w:rPr>
        <w:t>・団体等への勧誘は禁止とする。</w:t>
      </w:r>
    </w:p>
    <w:p w14:paraId="762129CA" w14:textId="77777777" w:rsidR="009B27EA" w:rsidRPr="00B80ED2" w:rsidRDefault="00435917" w:rsidP="00435917">
      <w:pPr>
        <w:pStyle w:val="a3"/>
        <w:ind w:leftChars="0" w:left="142"/>
        <w:rPr>
          <w:rFonts w:asciiTheme="minorEastAsia" w:hAnsiTheme="minorEastAsia"/>
          <w:sz w:val="22"/>
        </w:rPr>
      </w:pPr>
      <w:r w:rsidRPr="00B80ED2">
        <w:rPr>
          <w:rFonts w:asciiTheme="minorEastAsia" w:hAnsiTheme="minorEastAsia" w:hint="eastAsia"/>
          <w:sz w:val="22"/>
        </w:rPr>
        <w:t>（3）その他</w:t>
      </w:r>
    </w:p>
    <w:p w14:paraId="714D31ED" w14:textId="77777777" w:rsidR="00937FF3" w:rsidRPr="00B80ED2" w:rsidRDefault="00FA0CEB" w:rsidP="00F45C6D">
      <w:pPr>
        <w:pStyle w:val="a3"/>
        <w:ind w:leftChars="0" w:left="420"/>
        <w:rPr>
          <w:rFonts w:asciiTheme="minorEastAsia" w:hAnsiTheme="minorEastAsia"/>
          <w:sz w:val="22"/>
        </w:rPr>
      </w:pPr>
      <w:r w:rsidRPr="00B80ED2">
        <w:rPr>
          <w:rFonts w:asciiTheme="minorEastAsia" w:hAnsiTheme="minorEastAsia" w:hint="eastAsia"/>
          <w:sz w:val="22"/>
        </w:rPr>
        <w:t>・定期的な実施、単発</w:t>
      </w:r>
      <w:r w:rsidR="00937FF3" w:rsidRPr="00B80ED2">
        <w:rPr>
          <w:rFonts w:asciiTheme="minorEastAsia" w:hAnsiTheme="minorEastAsia" w:hint="eastAsia"/>
          <w:sz w:val="22"/>
        </w:rPr>
        <w:t>的な実施のいずれも可</w:t>
      </w:r>
      <w:r w:rsidR="007521A2" w:rsidRPr="00B80ED2">
        <w:rPr>
          <w:rFonts w:asciiTheme="minorEastAsia" w:hAnsiTheme="minorEastAsia" w:hint="eastAsia"/>
          <w:sz w:val="22"/>
        </w:rPr>
        <w:t>とする</w:t>
      </w:r>
      <w:r w:rsidR="009B27EA" w:rsidRPr="00B80ED2">
        <w:rPr>
          <w:rFonts w:asciiTheme="minorEastAsia" w:hAnsiTheme="minorEastAsia" w:hint="eastAsia"/>
          <w:sz w:val="22"/>
        </w:rPr>
        <w:t>。</w:t>
      </w:r>
    </w:p>
    <w:p w14:paraId="39814191" w14:textId="77777777" w:rsidR="00937FF3" w:rsidRPr="00B80ED2" w:rsidRDefault="00937FF3" w:rsidP="00F45C6D">
      <w:pPr>
        <w:pStyle w:val="a3"/>
        <w:ind w:leftChars="0" w:left="420"/>
        <w:rPr>
          <w:rFonts w:asciiTheme="minorEastAsia" w:hAnsiTheme="minorEastAsia"/>
          <w:sz w:val="22"/>
        </w:rPr>
      </w:pPr>
      <w:r w:rsidRPr="00B80ED2">
        <w:rPr>
          <w:rFonts w:asciiTheme="minorEastAsia" w:hAnsiTheme="minorEastAsia" w:hint="eastAsia"/>
          <w:sz w:val="22"/>
        </w:rPr>
        <w:t>・実施スタッフは、提案者により確保すること</w:t>
      </w:r>
      <w:r w:rsidR="009B27EA" w:rsidRPr="00B80ED2">
        <w:rPr>
          <w:rFonts w:asciiTheme="minorEastAsia" w:hAnsiTheme="minorEastAsia" w:hint="eastAsia"/>
          <w:sz w:val="22"/>
        </w:rPr>
        <w:t>。</w:t>
      </w:r>
    </w:p>
    <w:p w14:paraId="29163E2A" w14:textId="77777777" w:rsidR="00F45C6D" w:rsidRPr="00B80ED2" w:rsidRDefault="00F45C6D" w:rsidP="00F45C6D">
      <w:pPr>
        <w:pStyle w:val="a3"/>
        <w:ind w:leftChars="0" w:left="420"/>
        <w:rPr>
          <w:rFonts w:asciiTheme="minorEastAsia" w:hAnsiTheme="minorEastAsia"/>
          <w:sz w:val="22"/>
        </w:rPr>
      </w:pPr>
    </w:p>
    <w:p w14:paraId="555B996A" w14:textId="77777777" w:rsidR="00F45C6D" w:rsidRPr="00B80ED2" w:rsidRDefault="00F45C6D" w:rsidP="00F45C6D">
      <w:pPr>
        <w:pStyle w:val="a3"/>
        <w:numPr>
          <w:ilvl w:val="0"/>
          <w:numId w:val="1"/>
        </w:numPr>
        <w:ind w:leftChars="0"/>
        <w:rPr>
          <w:rFonts w:asciiTheme="minorEastAsia" w:hAnsiTheme="minorEastAsia"/>
          <w:sz w:val="22"/>
        </w:rPr>
      </w:pPr>
      <w:r w:rsidRPr="00B80ED2">
        <w:rPr>
          <w:rFonts w:asciiTheme="minorEastAsia" w:hAnsiTheme="minorEastAsia" w:hint="eastAsia"/>
          <w:sz w:val="22"/>
        </w:rPr>
        <w:t>募集期間</w:t>
      </w:r>
    </w:p>
    <w:p w14:paraId="36194E47" w14:textId="000413B8" w:rsidR="00F45C6D" w:rsidRPr="00B80ED2" w:rsidRDefault="00D87C10" w:rsidP="00F45C6D">
      <w:pPr>
        <w:pStyle w:val="a3"/>
        <w:ind w:leftChars="0" w:left="420"/>
        <w:rPr>
          <w:rFonts w:asciiTheme="minorEastAsia" w:hAnsiTheme="minorEastAsia"/>
          <w:sz w:val="22"/>
        </w:rPr>
      </w:pPr>
      <w:r w:rsidRPr="00B80ED2">
        <w:rPr>
          <w:rFonts w:asciiTheme="minorEastAsia" w:hAnsiTheme="minorEastAsia" w:hint="eastAsia"/>
          <w:sz w:val="22"/>
        </w:rPr>
        <w:t xml:space="preserve">　　　</w:t>
      </w:r>
      <w:r w:rsidR="00E147D9" w:rsidRPr="00B80ED2">
        <w:rPr>
          <w:rFonts w:asciiTheme="minorEastAsia" w:hAnsiTheme="minorEastAsia" w:hint="eastAsia"/>
          <w:b/>
          <w:sz w:val="22"/>
        </w:rPr>
        <w:t>令和</w:t>
      </w:r>
      <w:r w:rsidR="00CD7CF2">
        <w:rPr>
          <w:rFonts w:asciiTheme="minorEastAsia" w:hAnsiTheme="minorEastAsia" w:hint="eastAsia"/>
          <w:b/>
          <w:sz w:val="22"/>
        </w:rPr>
        <w:t>6</w:t>
      </w:r>
      <w:r w:rsidR="00180210" w:rsidRPr="00B80ED2">
        <w:rPr>
          <w:rFonts w:asciiTheme="minorEastAsia" w:hAnsiTheme="minorEastAsia" w:hint="eastAsia"/>
          <w:b/>
          <w:sz w:val="22"/>
        </w:rPr>
        <w:t>年</w:t>
      </w:r>
      <w:r w:rsidR="009E4E59" w:rsidRPr="00B80ED2">
        <w:rPr>
          <w:rFonts w:asciiTheme="minorEastAsia" w:hAnsiTheme="minorEastAsia" w:hint="eastAsia"/>
          <w:b/>
          <w:sz w:val="22"/>
        </w:rPr>
        <w:t>4</w:t>
      </w:r>
      <w:r w:rsidR="00180210" w:rsidRPr="00B80ED2">
        <w:rPr>
          <w:rFonts w:asciiTheme="minorEastAsia" w:hAnsiTheme="minorEastAsia" w:hint="eastAsia"/>
          <w:b/>
          <w:sz w:val="22"/>
        </w:rPr>
        <w:t>月</w:t>
      </w:r>
      <w:r w:rsidR="00CD7CF2">
        <w:rPr>
          <w:rFonts w:asciiTheme="minorEastAsia" w:hAnsiTheme="minorEastAsia" w:hint="eastAsia"/>
          <w:b/>
          <w:sz w:val="22"/>
        </w:rPr>
        <w:t>2</w:t>
      </w:r>
      <w:r w:rsidR="00FA0CEB" w:rsidRPr="00B80ED2">
        <w:rPr>
          <w:rFonts w:asciiTheme="minorEastAsia" w:hAnsiTheme="minorEastAsia" w:hint="eastAsia"/>
          <w:b/>
          <w:sz w:val="22"/>
        </w:rPr>
        <w:t>日（</w:t>
      </w:r>
      <w:r w:rsidR="00CD7CF2">
        <w:rPr>
          <w:rFonts w:asciiTheme="minorEastAsia" w:hAnsiTheme="minorEastAsia" w:hint="eastAsia"/>
          <w:b/>
          <w:sz w:val="22"/>
        </w:rPr>
        <w:t>火</w:t>
      </w:r>
      <w:r w:rsidR="00FA0CEB" w:rsidRPr="00B80ED2">
        <w:rPr>
          <w:rFonts w:asciiTheme="minorEastAsia" w:hAnsiTheme="minorEastAsia" w:hint="eastAsia"/>
          <w:b/>
          <w:sz w:val="22"/>
        </w:rPr>
        <w:t>）から</w:t>
      </w:r>
      <w:r w:rsidR="00E147D9" w:rsidRPr="00B80ED2">
        <w:rPr>
          <w:rFonts w:asciiTheme="minorEastAsia" w:hAnsiTheme="minorEastAsia" w:hint="eastAsia"/>
          <w:b/>
          <w:sz w:val="22"/>
        </w:rPr>
        <w:t>令和</w:t>
      </w:r>
      <w:r w:rsidR="00CD7CF2">
        <w:rPr>
          <w:rFonts w:asciiTheme="minorEastAsia" w:hAnsiTheme="minorEastAsia" w:hint="eastAsia"/>
          <w:b/>
          <w:sz w:val="22"/>
        </w:rPr>
        <w:t>6</w:t>
      </w:r>
      <w:r w:rsidR="009E4E59" w:rsidRPr="00B80ED2">
        <w:rPr>
          <w:rFonts w:asciiTheme="minorEastAsia" w:hAnsiTheme="minorEastAsia" w:hint="eastAsia"/>
          <w:b/>
          <w:sz w:val="22"/>
        </w:rPr>
        <w:t>年</w:t>
      </w:r>
      <w:r w:rsidR="00053834" w:rsidRPr="00B80ED2">
        <w:rPr>
          <w:rFonts w:asciiTheme="minorEastAsia" w:hAnsiTheme="minorEastAsia" w:hint="eastAsia"/>
          <w:b/>
          <w:sz w:val="22"/>
        </w:rPr>
        <w:t>5</w:t>
      </w:r>
      <w:r w:rsidR="00FA0CEB" w:rsidRPr="00B80ED2">
        <w:rPr>
          <w:rFonts w:asciiTheme="minorEastAsia" w:hAnsiTheme="minorEastAsia" w:hint="eastAsia"/>
          <w:b/>
          <w:sz w:val="22"/>
        </w:rPr>
        <w:t>月</w:t>
      </w:r>
      <w:r w:rsidR="00E147D9" w:rsidRPr="00B80ED2">
        <w:rPr>
          <w:rFonts w:asciiTheme="minorEastAsia" w:hAnsiTheme="minorEastAsia" w:hint="eastAsia"/>
          <w:b/>
          <w:sz w:val="22"/>
        </w:rPr>
        <w:t>1</w:t>
      </w:r>
      <w:r w:rsidR="00CD7CF2">
        <w:rPr>
          <w:rFonts w:asciiTheme="minorEastAsia" w:hAnsiTheme="minorEastAsia" w:hint="eastAsia"/>
          <w:b/>
          <w:sz w:val="22"/>
        </w:rPr>
        <w:t>9</w:t>
      </w:r>
      <w:r w:rsidR="00F45C6D" w:rsidRPr="00B80ED2">
        <w:rPr>
          <w:rFonts w:asciiTheme="minorEastAsia" w:hAnsiTheme="minorEastAsia" w:hint="eastAsia"/>
          <w:b/>
          <w:sz w:val="22"/>
        </w:rPr>
        <w:t>日</w:t>
      </w:r>
      <w:r w:rsidR="00FA0CEB" w:rsidRPr="00B80ED2">
        <w:rPr>
          <w:rFonts w:asciiTheme="minorEastAsia" w:hAnsiTheme="minorEastAsia" w:hint="eastAsia"/>
          <w:b/>
          <w:sz w:val="22"/>
        </w:rPr>
        <w:t>（</w:t>
      </w:r>
      <w:r w:rsidR="00FE7588" w:rsidRPr="00B80ED2">
        <w:rPr>
          <w:rFonts w:asciiTheme="minorEastAsia" w:hAnsiTheme="minorEastAsia" w:hint="eastAsia"/>
          <w:b/>
          <w:sz w:val="22"/>
        </w:rPr>
        <w:t>日</w:t>
      </w:r>
      <w:r w:rsidR="00FA0CEB" w:rsidRPr="00B80ED2">
        <w:rPr>
          <w:rFonts w:asciiTheme="minorEastAsia" w:hAnsiTheme="minorEastAsia" w:hint="eastAsia"/>
          <w:b/>
          <w:sz w:val="22"/>
        </w:rPr>
        <w:t>）</w:t>
      </w:r>
      <w:r w:rsidR="00F45C6D" w:rsidRPr="00B80ED2">
        <w:rPr>
          <w:rFonts w:asciiTheme="minorEastAsia" w:hAnsiTheme="minorEastAsia" w:hint="eastAsia"/>
          <w:b/>
          <w:sz w:val="22"/>
        </w:rPr>
        <w:t>まで</w:t>
      </w:r>
    </w:p>
    <w:p w14:paraId="03DCBA4F" w14:textId="77777777" w:rsidR="00C04AE1" w:rsidRPr="00B80ED2" w:rsidRDefault="00C04AE1" w:rsidP="00F45C6D">
      <w:pPr>
        <w:pStyle w:val="a3"/>
        <w:ind w:leftChars="0" w:left="420"/>
        <w:rPr>
          <w:rFonts w:asciiTheme="minorEastAsia" w:hAnsiTheme="minorEastAsia"/>
          <w:sz w:val="22"/>
        </w:rPr>
      </w:pPr>
      <w:r w:rsidRPr="00B80ED2">
        <w:rPr>
          <w:rFonts w:asciiTheme="minorEastAsia" w:hAnsiTheme="minorEastAsia" w:hint="eastAsia"/>
          <w:sz w:val="22"/>
        </w:rPr>
        <w:t>※応募プログラムの内容によっては、当該年度内の実施が困難な場合もある。</w:t>
      </w:r>
    </w:p>
    <w:p w14:paraId="5D5B8206" w14:textId="77777777" w:rsidR="009E4E59" w:rsidRPr="00B80ED2" w:rsidRDefault="009E4E59" w:rsidP="000840F6">
      <w:pPr>
        <w:rPr>
          <w:rFonts w:asciiTheme="minorEastAsia" w:hAnsiTheme="minorEastAsia"/>
          <w:sz w:val="22"/>
        </w:rPr>
      </w:pPr>
    </w:p>
    <w:p w14:paraId="1A98093B" w14:textId="77777777" w:rsidR="00F45C6D" w:rsidRPr="00B80ED2" w:rsidRDefault="00937FF3" w:rsidP="00F45C6D">
      <w:pPr>
        <w:pStyle w:val="a3"/>
        <w:numPr>
          <w:ilvl w:val="0"/>
          <w:numId w:val="1"/>
        </w:numPr>
        <w:ind w:leftChars="0"/>
        <w:rPr>
          <w:rFonts w:asciiTheme="minorEastAsia" w:hAnsiTheme="minorEastAsia"/>
          <w:sz w:val="22"/>
        </w:rPr>
      </w:pPr>
      <w:r w:rsidRPr="00B80ED2">
        <w:rPr>
          <w:rFonts w:asciiTheme="minorEastAsia" w:hAnsiTheme="minorEastAsia" w:hint="eastAsia"/>
          <w:sz w:val="22"/>
        </w:rPr>
        <w:t>申込み</w:t>
      </w:r>
      <w:r w:rsidR="00F45C6D" w:rsidRPr="00B80ED2">
        <w:rPr>
          <w:rFonts w:asciiTheme="minorEastAsia" w:hAnsiTheme="minorEastAsia" w:hint="eastAsia"/>
          <w:sz w:val="22"/>
        </w:rPr>
        <w:t>方法</w:t>
      </w:r>
    </w:p>
    <w:p w14:paraId="55A6E93C" w14:textId="77777777" w:rsidR="007F69F7" w:rsidRPr="00B80ED2" w:rsidRDefault="00FA0CEB" w:rsidP="008C4FE4">
      <w:pPr>
        <w:pStyle w:val="a3"/>
        <w:ind w:leftChars="0" w:left="420" w:firstLineChars="70" w:firstLine="154"/>
        <w:rPr>
          <w:rFonts w:asciiTheme="minorEastAsia" w:hAnsiTheme="minorEastAsia"/>
          <w:sz w:val="22"/>
        </w:rPr>
      </w:pPr>
      <w:r w:rsidRPr="00B80ED2">
        <w:rPr>
          <w:rFonts w:asciiTheme="minorEastAsia" w:hAnsiTheme="minorEastAsia" w:hint="eastAsia"/>
          <w:sz w:val="22"/>
        </w:rPr>
        <w:t>所定</w:t>
      </w:r>
      <w:r w:rsidR="00937FF3" w:rsidRPr="00B80ED2">
        <w:rPr>
          <w:rFonts w:asciiTheme="minorEastAsia" w:hAnsiTheme="minorEastAsia" w:hint="eastAsia"/>
          <w:sz w:val="22"/>
        </w:rPr>
        <w:t>の</w:t>
      </w:r>
      <w:r w:rsidR="00F45C6D" w:rsidRPr="00B80ED2">
        <w:rPr>
          <w:rFonts w:asciiTheme="minorEastAsia" w:hAnsiTheme="minorEastAsia" w:hint="eastAsia"/>
          <w:sz w:val="22"/>
        </w:rPr>
        <w:t>申込書</w:t>
      </w:r>
      <w:r w:rsidRPr="00B80ED2">
        <w:rPr>
          <w:rFonts w:asciiTheme="minorEastAsia" w:hAnsiTheme="minorEastAsia" w:hint="eastAsia"/>
          <w:sz w:val="22"/>
        </w:rPr>
        <w:t>をふれあいこども館</w:t>
      </w:r>
      <w:r w:rsidR="007F69F7" w:rsidRPr="00B80ED2">
        <w:rPr>
          <w:rFonts w:asciiTheme="minorEastAsia" w:hAnsiTheme="minorEastAsia" w:hint="eastAsia"/>
          <w:sz w:val="22"/>
        </w:rPr>
        <w:t>窓口</w:t>
      </w:r>
      <w:r w:rsidRPr="00B80ED2">
        <w:rPr>
          <w:rFonts w:asciiTheme="minorEastAsia" w:hAnsiTheme="minorEastAsia" w:hint="eastAsia"/>
          <w:sz w:val="22"/>
        </w:rPr>
        <w:t>に提出。</w:t>
      </w:r>
    </w:p>
    <w:p w14:paraId="7F4E839A" w14:textId="77777777" w:rsidR="00FA0CEB" w:rsidRPr="00B80ED2" w:rsidRDefault="00FA0CEB" w:rsidP="00F45C6D">
      <w:pPr>
        <w:pStyle w:val="a3"/>
        <w:ind w:leftChars="0" w:left="420"/>
        <w:rPr>
          <w:rFonts w:asciiTheme="minorEastAsia" w:hAnsiTheme="minorEastAsia"/>
          <w:sz w:val="22"/>
        </w:rPr>
      </w:pPr>
    </w:p>
    <w:p w14:paraId="021B9EDD" w14:textId="77777777" w:rsidR="00F45C6D" w:rsidRPr="00B80ED2" w:rsidRDefault="00937FF3" w:rsidP="00F45C6D">
      <w:pPr>
        <w:pStyle w:val="a3"/>
        <w:numPr>
          <w:ilvl w:val="0"/>
          <w:numId w:val="1"/>
        </w:numPr>
        <w:ind w:leftChars="0"/>
        <w:rPr>
          <w:rFonts w:asciiTheme="minorEastAsia" w:hAnsiTheme="minorEastAsia"/>
          <w:sz w:val="22"/>
        </w:rPr>
      </w:pPr>
      <w:r w:rsidRPr="00B80ED2">
        <w:rPr>
          <w:rFonts w:asciiTheme="minorEastAsia" w:hAnsiTheme="minorEastAsia" w:hint="eastAsia"/>
          <w:sz w:val="22"/>
        </w:rPr>
        <w:t>選考方法</w:t>
      </w:r>
    </w:p>
    <w:p w14:paraId="78AA37C2" w14:textId="77777777" w:rsidR="003E45C6" w:rsidRPr="00B80ED2" w:rsidRDefault="00FA0CEB" w:rsidP="008C4FE4">
      <w:pPr>
        <w:pStyle w:val="a3"/>
        <w:ind w:leftChars="0" w:left="420" w:firstLineChars="70" w:firstLine="154"/>
        <w:rPr>
          <w:rFonts w:asciiTheme="minorEastAsia" w:hAnsiTheme="minorEastAsia"/>
          <w:sz w:val="22"/>
        </w:rPr>
      </w:pPr>
      <w:r w:rsidRPr="00B80ED2">
        <w:rPr>
          <w:rFonts w:asciiTheme="minorEastAsia" w:hAnsiTheme="minorEastAsia" w:hint="eastAsia"/>
          <w:sz w:val="22"/>
        </w:rPr>
        <w:lastRenderedPageBreak/>
        <w:t>ふれあいこども館</w:t>
      </w:r>
      <w:r w:rsidR="00861BB0" w:rsidRPr="00B80ED2">
        <w:rPr>
          <w:rFonts w:asciiTheme="minorEastAsia" w:hAnsiTheme="minorEastAsia" w:hint="eastAsia"/>
          <w:sz w:val="22"/>
        </w:rPr>
        <w:t>チーフスタッフ会議等で協議後、ふれあいこども館長が採択する。</w:t>
      </w:r>
    </w:p>
    <w:p w14:paraId="352A0584" w14:textId="77777777" w:rsidR="00937FF3" w:rsidRPr="00B80ED2" w:rsidRDefault="00937FF3" w:rsidP="00937FF3">
      <w:pPr>
        <w:pStyle w:val="a3"/>
        <w:ind w:leftChars="0" w:left="420"/>
        <w:rPr>
          <w:rFonts w:asciiTheme="minorEastAsia" w:hAnsiTheme="minorEastAsia"/>
          <w:sz w:val="22"/>
        </w:rPr>
      </w:pPr>
    </w:p>
    <w:p w14:paraId="2822630F" w14:textId="77777777" w:rsidR="00861BB0" w:rsidRPr="00B80ED2" w:rsidRDefault="00937FF3" w:rsidP="00861BB0">
      <w:pPr>
        <w:pStyle w:val="a3"/>
        <w:numPr>
          <w:ilvl w:val="0"/>
          <w:numId w:val="1"/>
        </w:numPr>
        <w:ind w:leftChars="0"/>
        <w:rPr>
          <w:rFonts w:asciiTheme="minorEastAsia" w:hAnsiTheme="minorEastAsia"/>
          <w:sz w:val="22"/>
        </w:rPr>
      </w:pPr>
      <w:r w:rsidRPr="00B80ED2">
        <w:rPr>
          <w:rFonts w:asciiTheme="minorEastAsia" w:hAnsiTheme="minorEastAsia" w:hint="eastAsia"/>
          <w:sz w:val="22"/>
        </w:rPr>
        <w:t>プログラムの実施方法</w:t>
      </w:r>
      <w:r w:rsidR="003E45C6" w:rsidRPr="00B80ED2">
        <w:rPr>
          <w:rFonts w:asciiTheme="minorEastAsia" w:hAnsiTheme="minorEastAsia" w:hint="eastAsia"/>
          <w:sz w:val="22"/>
        </w:rPr>
        <w:t>及び注意事項</w:t>
      </w:r>
    </w:p>
    <w:p w14:paraId="4A3F0293" w14:textId="77777777" w:rsidR="00500B96" w:rsidRPr="00B80ED2" w:rsidRDefault="00937FF3" w:rsidP="00435917">
      <w:pPr>
        <w:pStyle w:val="a3"/>
        <w:ind w:leftChars="200" w:left="574" w:hangingChars="70" w:hanging="154"/>
        <w:rPr>
          <w:rFonts w:asciiTheme="minorEastAsia" w:hAnsiTheme="minorEastAsia"/>
          <w:sz w:val="22"/>
        </w:rPr>
      </w:pPr>
      <w:r w:rsidRPr="00B80ED2">
        <w:rPr>
          <w:rFonts w:asciiTheme="minorEastAsia" w:hAnsiTheme="minorEastAsia" w:hint="eastAsia"/>
          <w:sz w:val="22"/>
        </w:rPr>
        <w:t>・採択されたプログラム</w:t>
      </w:r>
      <w:r w:rsidR="00861BB0" w:rsidRPr="00B80ED2">
        <w:rPr>
          <w:rFonts w:asciiTheme="minorEastAsia" w:hAnsiTheme="minorEastAsia" w:hint="eastAsia"/>
          <w:sz w:val="22"/>
        </w:rPr>
        <w:t>について</w:t>
      </w:r>
      <w:r w:rsidRPr="00B80ED2">
        <w:rPr>
          <w:rFonts w:asciiTheme="minorEastAsia" w:hAnsiTheme="minorEastAsia" w:hint="eastAsia"/>
          <w:sz w:val="22"/>
        </w:rPr>
        <w:t>は、</w:t>
      </w:r>
      <w:r w:rsidR="00861BB0" w:rsidRPr="00B80ED2">
        <w:rPr>
          <w:rFonts w:asciiTheme="minorEastAsia" w:hAnsiTheme="minorEastAsia" w:hint="eastAsia"/>
          <w:sz w:val="22"/>
        </w:rPr>
        <w:t>実施前にふれあいこども館運営委員会にて報告する。（ただし、</w:t>
      </w:r>
      <w:r w:rsidR="00500B96" w:rsidRPr="00B80ED2">
        <w:rPr>
          <w:rFonts w:asciiTheme="minorEastAsia" w:hAnsiTheme="minorEastAsia" w:hint="eastAsia"/>
          <w:sz w:val="22"/>
        </w:rPr>
        <w:t>開催期日の関係上、事前報告ができない場合は事後報告でも可。）</w:t>
      </w:r>
    </w:p>
    <w:p w14:paraId="6E52B038" w14:textId="77777777" w:rsidR="00937FF3" w:rsidRPr="00B80ED2" w:rsidRDefault="00500B96" w:rsidP="00435917">
      <w:pPr>
        <w:pStyle w:val="a3"/>
        <w:ind w:leftChars="200" w:left="574" w:hangingChars="70" w:hanging="154"/>
        <w:rPr>
          <w:rFonts w:asciiTheme="minorEastAsia" w:hAnsiTheme="minorEastAsia"/>
          <w:sz w:val="22"/>
        </w:rPr>
      </w:pPr>
      <w:r w:rsidRPr="00B80ED2">
        <w:rPr>
          <w:rFonts w:asciiTheme="minorEastAsia" w:hAnsiTheme="minorEastAsia" w:hint="eastAsia"/>
          <w:sz w:val="22"/>
        </w:rPr>
        <w:t>・採択後、提案者</w:t>
      </w:r>
      <w:r w:rsidR="00937FF3" w:rsidRPr="00B80ED2">
        <w:rPr>
          <w:rFonts w:asciiTheme="minorEastAsia" w:hAnsiTheme="minorEastAsia" w:hint="eastAsia"/>
          <w:sz w:val="22"/>
        </w:rPr>
        <w:t>と</w:t>
      </w:r>
      <w:r w:rsidR="00FA0CEB" w:rsidRPr="00B80ED2">
        <w:rPr>
          <w:rFonts w:asciiTheme="minorEastAsia" w:hAnsiTheme="minorEastAsia" w:hint="eastAsia"/>
          <w:sz w:val="22"/>
        </w:rPr>
        <w:t>ふれあいこども館</w:t>
      </w:r>
      <w:r w:rsidR="001A0292" w:rsidRPr="00B80ED2">
        <w:rPr>
          <w:rFonts w:asciiTheme="minorEastAsia" w:hAnsiTheme="minorEastAsia" w:hint="eastAsia"/>
          <w:sz w:val="22"/>
        </w:rPr>
        <w:t>事務局で</w:t>
      </w:r>
      <w:r w:rsidR="00FA0CEB" w:rsidRPr="00B80ED2">
        <w:rPr>
          <w:rFonts w:asciiTheme="minorEastAsia" w:hAnsiTheme="minorEastAsia" w:hint="eastAsia"/>
          <w:sz w:val="22"/>
        </w:rPr>
        <w:t>企画について</w:t>
      </w:r>
      <w:r w:rsidR="00937FF3" w:rsidRPr="00B80ED2">
        <w:rPr>
          <w:rFonts w:asciiTheme="minorEastAsia" w:hAnsiTheme="minorEastAsia" w:hint="eastAsia"/>
          <w:sz w:val="22"/>
        </w:rPr>
        <w:t>再度詳細を打合せ</w:t>
      </w:r>
      <w:r w:rsidR="00FA0CEB" w:rsidRPr="00B80ED2">
        <w:rPr>
          <w:rFonts w:asciiTheme="minorEastAsia" w:hAnsiTheme="minorEastAsia" w:hint="eastAsia"/>
          <w:sz w:val="22"/>
        </w:rPr>
        <w:t>する。</w:t>
      </w:r>
    </w:p>
    <w:p w14:paraId="753F46FB" w14:textId="77777777" w:rsidR="00937FF3" w:rsidRPr="00B80ED2" w:rsidRDefault="00FA0CEB" w:rsidP="00EB7E1D">
      <w:pPr>
        <w:pStyle w:val="a3"/>
        <w:ind w:leftChars="202" w:left="571" w:hangingChars="67" w:hanging="147"/>
        <w:rPr>
          <w:rFonts w:asciiTheme="minorEastAsia" w:hAnsiTheme="minorEastAsia"/>
          <w:sz w:val="22"/>
        </w:rPr>
      </w:pPr>
      <w:r w:rsidRPr="00B80ED2">
        <w:rPr>
          <w:rFonts w:asciiTheme="minorEastAsia" w:hAnsiTheme="minorEastAsia" w:hint="eastAsia"/>
          <w:sz w:val="22"/>
        </w:rPr>
        <w:t>・企画、</w:t>
      </w:r>
      <w:r w:rsidR="00937FF3" w:rsidRPr="00B80ED2">
        <w:rPr>
          <w:rFonts w:asciiTheme="minorEastAsia" w:hAnsiTheme="minorEastAsia" w:hint="eastAsia"/>
          <w:sz w:val="22"/>
        </w:rPr>
        <w:t>運営</w:t>
      </w:r>
      <w:r w:rsidRPr="00B80ED2">
        <w:rPr>
          <w:rFonts w:asciiTheme="minorEastAsia" w:hAnsiTheme="minorEastAsia" w:hint="eastAsia"/>
          <w:sz w:val="22"/>
        </w:rPr>
        <w:t>については、</w:t>
      </w:r>
      <w:r w:rsidR="00500B96" w:rsidRPr="00B80ED2">
        <w:rPr>
          <w:rFonts w:asciiTheme="minorEastAsia" w:hAnsiTheme="minorEastAsia" w:hint="eastAsia"/>
          <w:sz w:val="22"/>
        </w:rPr>
        <w:t>提案者</w:t>
      </w:r>
      <w:r w:rsidR="00937FF3" w:rsidRPr="00B80ED2">
        <w:rPr>
          <w:rFonts w:asciiTheme="minorEastAsia" w:hAnsiTheme="minorEastAsia" w:hint="eastAsia"/>
          <w:sz w:val="22"/>
        </w:rPr>
        <w:t>を中心に</w:t>
      </w:r>
      <w:r w:rsidRPr="00B80ED2">
        <w:rPr>
          <w:rFonts w:asciiTheme="minorEastAsia" w:hAnsiTheme="minorEastAsia" w:hint="eastAsia"/>
          <w:sz w:val="22"/>
        </w:rPr>
        <w:t>ふれあいこども館サポートスタッフ等</w:t>
      </w:r>
      <w:r w:rsidR="00937FF3" w:rsidRPr="00B80ED2">
        <w:rPr>
          <w:rFonts w:asciiTheme="minorEastAsia" w:hAnsiTheme="minorEastAsia" w:hint="eastAsia"/>
          <w:sz w:val="22"/>
        </w:rPr>
        <w:t>と共同で開催準備を進める</w:t>
      </w:r>
      <w:r w:rsidRPr="00B80ED2">
        <w:rPr>
          <w:rFonts w:asciiTheme="minorEastAsia" w:hAnsiTheme="minorEastAsia" w:hint="eastAsia"/>
          <w:sz w:val="22"/>
        </w:rPr>
        <w:t>こと</w:t>
      </w:r>
      <w:r w:rsidR="001A0292" w:rsidRPr="00B80ED2">
        <w:rPr>
          <w:rFonts w:asciiTheme="minorEastAsia" w:hAnsiTheme="minorEastAsia" w:hint="eastAsia"/>
          <w:sz w:val="22"/>
        </w:rPr>
        <w:t>がある</w:t>
      </w:r>
      <w:r w:rsidR="00937FF3" w:rsidRPr="00B80ED2">
        <w:rPr>
          <w:rFonts w:asciiTheme="minorEastAsia" w:hAnsiTheme="minorEastAsia" w:hint="eastAsia"/>
          <w:sz w:val="22"/>
        </w:rPr>
        <w:t>。</w:t>
      </w:r>
    </w:p>
    <w:p w14:paraId="17930818" w14:textId="77777777" w:rsidR="00937FF3" w:rsidRPr="00B80ED2" w:rsidRDefault="00937FF3" w:rsidP="00435917">
      <w:pPr>
        <w:pStyle w:val="a3"/>
        <w:ind w:leftChars="202" w:left="571" w:hangingChars="67" w:hanging="147"/>
        <w:rPr>
          <w:rFonts w:asciiTheme="minorEastAsia" w:hAnsiTheme="minorEastAsia"/>
          <w:sz w:val="22"/>
          <w:u w:val="wave"/>
        </w:rPr>
      </w:pPr>
      <w:r w:rsidRPr="00B80ED2">
        <w:rPr>
          <w:rFonts w:asciiTheme="minorEastAsia" w:hAnsiTheme="minorEastAsia" w:hint="eastAsia"/>
          <w:sz w:val="22"/>
          <w:u w:val="wave"/>
        </w:rPr>
        <w:t>・必要な費用は、</w:t>
      </w:r>
      <w:r w:rsidR="00FA0CEB" w:rsidRPr="00B80ED2">
        <w:rPr>
          <w:rFonts w:asciiTheme="minorEastAsia" w:hAnsiTheme="minorEastAsia" w:hint="eastAsia"/>
          <w:sz w:val="22"/>
          <w:u w:val="wave"/>
        </w:rPr>
        <w:t>ふれあい</w:t>
      </w:r>
      <w:r w:rsidRPr="00B80ED2">
        <w:rPr>
          <w:rFonts w:asciiTheme="minorEastAsia" w:hAnsiTheme="minorEastAsia" w:hint="eastAsia"/>
          <w:sz w:val="22"/>
          <w:u w:val="wave"/>
        </w:rPr>
        <w:t>こども館が負担する。（ただし、予算</w:t>
      </w:r>
      <w:r w:rsidR="00435917" w:rsidRPr="00B80ED2">
        <w:rPr>
          <w:rFonts w:asciiTheme="minorEastAsia" w:hAnsiTheme="minorEastAsia" w:hint="eastAsia"/>
          <w:sz w:val="22"/>
          <w:u w:val="wave"/>
        </w:rPr>
        <w:t>の関係上</w:t>
      </w:r>
      <w:r w:rsidRPr="00B80ED2">
        <w:rPr>
          <w:rFonts w:asciiTheme="minorEastAsia" w:hAnsiTheme="minorEastAsia" w:hint="eastAsia"/>
          <w:sz w:val="22"/>
          <w:u w:val="wave"/>
        </w:rPr>
        <w:t>、</w:t>
      </w:r>
      <w:r w:rsidR="00435917" w:rsidRPr="00B80ED2">
        <w:rPr>
          <w:rFonts w:asciiTheme="minorEastAsia" w:hAnsiTheme="minorEastAsia" w:hint="eastAsia"/>
          <w:sz w:val="22"/>
          <w:u w:val="wave"/>
        </w:rPr>
        <w:t>事業費によっては</w:t>
      </w:r>
      <w:r w:rsidR="00500B96" w:rsidRPr="00B80ED2">
        <w:rPr>
          <w:rFonts w:asciiTheme="minorEastAsia" w:hAnsiTheme="minorEastAsia" w:hint="eastAsia"/>
          <w:sz w:val="22"/>
          <w:u w:val="wave"/>
        </w:rPr>
        <w:t>実施できない場合があるため、提案者</w:t>
      </w:r>
      <w:r w:rsidR="001A0292" w:rsidRPr="00B80ED2">
        <w:rPr>
          <w:rFonts w:asciiTheme="minorEastAsia" w:hAnsiTheme="minorEastAsia" w:hint="eastAsia"/>
          <w:sz w:val="22"/>
          <w:u w:val="wave"/>
        </w:rPr>
        <w:t>負担で実施できるものも可。</w:t>
      </w:r>
      <w:r w:rsidRPr="00B80ED2">
        <w:rPr>
          <w:rFonts w:asciiTheme="minorEastAsia" w:hAnsiTheme="minorEastAsia" w:hint="eastAsia"/>
          <w:sz w:val="22"/>
          <w:u w:val="wave"/>
        </w:rPr>
        <w:t>）</w:t>
      </w:r>
    </w:p>
    <w:p w14:paraId="7EAA2C66" w14:textId="77777777" w:rsidR="003E45C6" w:rsidRPr="00B80ED2" w:rsidRDefault="003E45C6" w:rsidP="00937FF3">
      <w:pPr>
        <w:pStyle w:val="a3"/>
        <w:ind w:leftChars="0" w:left="420"/>
        <w:rPr>
          <w:rFonts w:asciiTheme="minorEastAsia" w:hAnsiTheme="minorEastAsia"/>
          <w:sz w:val="22"/>
        </w:rPr>
      </w:pPr>
      <w:r w:rsidRPr="00B80ED2">
        <w:rPr>
          <w:rFonts w:asciiTheme="minorEastAsia" w:hAnsiTheme="minorEastAsia" w:hint="eastAsia"/>
          <w:sz w:val="22"/>
        </w:rPr>
        <w:t>・実施時期が重なる場合は、先に採択された提案が優先される</w:t>
      </w:r>
      <w:r w:rsidR="00FA0CEB" w:rsidRPr="00B80ED2">
        <w:rPr>
          <w:rFonts w:asciiTheme="minorEastAsia" w:hAnsiTheme="minorEastAsia" w:hint="eastAsia"/>
          <w:sz w:val="22"/>
        </w:rPr>
        <w:t>ことがある</w:t>
      </w:r>
      <w:r w:rsidRPr="00B80ED2">
        <w:rPr>
          <w:rFonts w:asciiTheme="minorEastAsia" w:hAnsiTheme="minorEastAsia" w:hint="eastAsia"/>
          <w:sz w:val="22"/>
        </w:rPr>
        <w:t>。</w:t>
      </w:r>
    </w:p>
    <w:p w14:paraId="61764149" w14:textId="77777777" w:rsidR="0041729E" w:rsidRPr="00B80ED2" w:rsidRDefault="0041729E" w:rsidP="00937FF3">
      <w:pPr>
        <w:pStyle w:val="a3"/>
        <w:ind w:leftChars="0" w:left="420"/>
        <w:rPr>
          <w:rFonts w:asciiTheme="minorEastAsia" w:hAnsiTheme="minorEastAsia"/>
          <w:sz w:val="22"/>
        </w:rPr>
      </w:pPr>
    </w:p>
    <w:p w14:paraId="10B36DA8" w14:textId="31F82F53" w:rsidR="0041729E" w:rsidRPr="00B80ED2" w:rsidRDefault="00300DE8" w:rsidP="00180210">
      <w:pPr>
        <w:pStyle w:val="a3"/>
        <w:ind w:leftChars="0" w:left="0"/>
        <w:rPr>
          <w:rFonts w:asciiTheme="minorEastAsia" w:hAnsiTheme="minorEastAsia"/>
          <w:sz w:val="22"/>
        </w:rPr>
      </w:pPr>
      <w:r w:rsidRPr="00B80ED2">
        <w:rPr>
          <w:rFonts w:asciiTheme="minorEastAsia" w:hAnsiTheme="minorEastAsia" w:hint="eastAsia"/>
          <w:sz w:val="22"/>
        </w:rPr>
        <w:t>８</w:t>
      </w:r>
      <w:r w:rsidR="00180210" w:rsidRPr="00B80ED2">
        <w:rPr>
          <w:rFonts w:asciiTheme="minorEastAsia" w:hAnsiTheme="minorEastAsia" w:hint="eastAsia"/>
          <w:sz w:val="22"/>
        </w:rPr>
        <w:t>．</w:t>
      </w:r>
      <w:r w:rsidR="0041729E" w:rsidRPr="00B80ED2">
        <w:rPr>
          <w:rFonts w:asciiTheme="minorEastAsia" w:hAnsiTheme="minorEastAsia" w:hint="eastAsia"/>
          <w:sz w:val="22"/>
        </w:rPr>
        <w:t>様式</w:t>
      </w:r>
    </w:p>
    <w:p w14:paraId="4E827B3B" w14:textId="77777777" w:rsidR="0041729E" w:rsidRPr="00B80ED2" w:rsidRDefault="00180210" w:rsidP="00937FF3">
      <w:pPr>
        <w:pStyle w:val="a3"/>
        <w:ind w:leftChars="0" w:left="420"/>
        <w:rPr>
          <w:rFonts w:asciiTheme="minorEastAsia" w:hAnsiTheme="minorEastAsia"/>
          <w:sz w:val="22"/>
        </w:rPr>
      </w:pPr>
      <w:r w:rsidRPr="00B80ED2">
        <w:rPr>
          <w:rFonts w:asciiTheme="minorEastAsia" w:hAnsiTheme="minorEastAsia" w:hint="eastAsia"/>
          <w:sz w:val="22"/>
        </w:rPr>
        <w:t>・</w:t>
      </w:r>
      <w:r w:rsidR="0041729E" w:rsidRPr="00B80ED2">
        <w:rPr>
          <w:rFonts w:asciiTheme="minorEastAsia" w:hAnsiTheme="minorEastAsia" w:hint="eastAsia"/>
          <w:sz w:val="22"/>
        </w:rPr>
        <w:t>プログラム募集提案申込書（様式第1号）</w:t>
      </w:r>
    </w:p>
    <w:p w14:paraId="7EBE5EEC" w14:textId="77777777" w:rsidR="00180210" w:rsidRPr="00B80ED2" w:rsidRDefault="00180210" w:rsidP="00500B96">
      <w:pPr>
        <w:pStyle w:val="a3"/>
        <w:ind w:leftChars="0" w:left="420"/>
        <w:rPr>
          <w:rFonts w:asciiTheme="minorEastAsia" w:hAnsiTheme="minorEastAsia"/>
          <w:sz w:val="22"/>
        </w:rPr>
      </w:pPr>
      <w:r w:rsidRPr="00B80ED2">
        <w:rPr>
          <w:rFonts w:asciiTheme="minorEastAsia" w:hAnsiTheme="minorEastAsia" w:hint="eastAsia"/>
          <w:sz w:val="22"/>
        </w:rPr>
        <w:t>・</w:t>
      </w:r>
      <w:r w:rsidR="0041729E" w:rsidRPr="00B80ED2">
        <w:rPr>
          <w:rFonts w:asciiTheme="minorEastAsia" w:hAnsiTheme="minorEastAsia" w:hint="eastAsia"/>
          <w:sz w:val="22"/>
        </w:rPr>
        <w:t>事業計画書（様式第2号）</w:t>
      </w:r>
    </w:p>
    <w:p w14:paraId="684C716D" w14:textId="77777777" w:rsidR="00180210" w:rsidRPr="00B80ED2" w:rsidRDefault="00180210" w:rsidP="00937FF3">
      <w:pPr>
        <w:pStyle w:val="a3"/>
        <w:ind w:leftChars="0" w:left="420"/>
        <w:rPr>
          <w:rFonts w:asciiTheme="minorEastAsia" w:hAnsiTheme="minorEastAsia"/>
          <w:sz w:val="22"/>
        </w:rPr>
      </w:pPr>
      <w:r w:rsidRPr="00B80ED2">
        <w:rPr>
          <w:rFonts w:asciiTheme="minorEastAsia" w:hAnsiTheme="minorEastAsia" w:hint="eastAsia"/>
          <w:sz w:val="22"/>
        </w:rPr>
        <w:t>・団体概要書（様式第</w:t>
      </w:r>
      <w:r w:rsidR="00500B96" w:rsidRPr="00B80ED2">
        <w:rPr>
          <w:rFonts w:asciiTheme="minorEastAsia" w:hAnsiTheme="minorEastAsia" w:hint="eastAsia"/>
          <w:sz w:val="22"/>
        </w:rPr>
        <w:t>3</w:t>
      </w:r>
      <w:r w:rsidRPr="00B80ED2">
        <w:rPr>
          <w:rFonts w:asciiTheme="minorEastAsia" w:hAnsiTheme="minorEastAsia" w:hint="eastAsia"/>
          <w:sz w:val="22"/>
        </w:rPr>
        <w:t>号）</w:t>
      </w:r>
      <w:r w:rsidR="00500B96" w:rsidRPr="00B80ED2">
        <w:rPr>
          <w:rFonts w:asciiTheme="minorEastAsia" w:hAnsiTheme="minorEastAsia" w:hint="eastAsia"/>
          <w:sz w:val="22"/>
        </w:rPr>
        <w:t>※提案者が個人の場合は不要</w:t>
      </w:r>
    </w:p>
    <w:p w14:paraId="57A85FCD" w14:textId="77777777" w:rsidR="00180210" w:rsidRPr="00B80ED2" w:rsidRDefault="00180210" w:rsidP="00937FF3">
      <w:pPr>
        <w:pStyle w:val="a3"/>
        <w:ind w:leftChars="0" w:left="420"/>
        <w:rPr>
          <w:rFonts w:asciiTheme="minorEastAsia" w:hAnsiTheme="minorEastAsia"/>
          <w:sz w:val="22"/>
        </w:rPr>
      </w:pPr>
      <w:r w:rsidRPr="00B80ED2">
        <w:rPr>
          <w:rFonts w:asciiTheme="minorEastAsia" w:hAnsiTheme="minorEastAsia" w:hint="eastAsia"/>
          <w:sz w:val="22"/>
        </w:rPr>
        <w:t>・プログラム募集提案事業実施報告書（様式第</w:t>
      </w:r>
      <w:r w:rsidR="00500B96" w:rsidRPr="00B80ED2">
        <w:rPr>
          <w:rFonts w:asciiTheme="minorEastAsia" w:hAnsiTheme="minorEastAsia" w:hint="eastAsia"/>
          <w:sz w:val="22"/>
        </w:rPr>
        <w:t>4</w:t>
      </w:r>
      <w:r w:rsidRPr="00B80ED2">
        <w:rPr>
          <w:rFonts w:asciiTheme="minorEastAsia" w:hAnsiTheme="minorEastAsia" w:hint="eastAsia"/>
          <w:sz w:val="22"/>
        </w:rPr>
        <w:t>号）</w:t>
      </w:r>
    </w:p>
    <w:p w14:paraId="71702951" w14:textId="77777777" w:rsidR="00180210" w:rsidRPr="00B80ED2" w:rsidRDefault="00180210" w:rsidP="00937FF3">
      <w:pPr>
        <w:pStyle w:val="a3"/>
        <w:ind w:leftChars="0" w:left="420"/>
        <w:rPr>
          <w:rFonts w:asciiTheme="minorEastAsia" w:hAnsiTheme="minorEastAsia"/>
          <w:sz w:val="22"/>
        </w:rPr>
      </w:pPr>
      <w:r w:rsidRPr="00B80ED2">
        <w:rPr>
          <w:rFonts w:asciiTheme="minorEastAsia" w:hAnsiTheme="minorEastAsia" w:hint="eastAsia"/>
          <w:sz w:val="22"/>
        </w:rPr>
        <w:t>・プログラム・イベント実績報告書（様式第</w:t>
      </w:r>
      <w:r w:rsidR="00500B96" w:rsidRPr="00B80ED2">
        <w:rPr>
          <w:rFonts w:asciiTheme="minorEastAsia" w:hAnsiTheme="minorEastAsia" w:hint="eastAsia"/>
          <w:sz w:val="22"/>
        </w:rPr>
        <w:t>5</w:t>
      </w:r>
      <w:r w:rsidRPr="00B80ED2">
        <w:rPr>
          <w:rFonts w:asciiTheme="minorEastAsia" w:hAnsiTheme="minorEastAsia" w:hint="eastAsia"/>
          <w:sz w:val="22"/>
        </w:rPr>
        <w:t>号）</w:t>
      </w:r>
    </w:p>
    <w:p w14:paraId="76EDED34" w14:textId="77777777" w:rsidR="00180210" w:rsidRPr="00B80ED2" w:rsidRDefault="00180210" w:rsidP="00937FF3">
      <w:pPr>
        <w:pStyle w:val="a3"/>
        <w:ind w:leftChars="0" w:left="420"/>
        <w:rPr>
          <w:rFonts w:asciiTheme="minorEastAsia" w:hAnsiTheme="minorEastAsia"/>
          <w:sz w:val="22"/>
        </w:rPr>
      </w:pPr>
    </w:p>
    <w:p w14:paraId="20B1C992" w14:textId="77777777" w:rsidR="006D1548" w:rsidRPr="00B80ED2" w:rsidRDefault="006D1548">
      <w:pPr>
        <w:widowControl/>
        <w:jc w:val="left"/>
        <w:rPr>
          <w:rFonts w:asciiTheme="minorEastAsia" w:hAnsiTheme="minorEastAsia"/>
          <w:sz w:val="22"/>
        </w:rPr>
      </w:pPr>
    </w:p>
    <w:sectPr w:rsidR="006D1548" w:rsidRPr="00B80ED2" w:rsidSect="00180210">
      <w:footerReference w:type="default" r:id="rId8"/>
      <w:pgSz w:w="11906" w:h="16838" w:code="9"/>
      <w:pgMar w:top="1418" w:right="1701" w:bottom="1701" w:left="1701" w:header="851" w:footer="420"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17C5" w14:textId="77777777" w:rsidR="003C402E" w:rsidRDefault="003C402E" w:rsidP="00C04AE1">
      <w:r>
        <w:separator/>
      </w:r>
    </w:p>
  </w:endnote>
  <w:endnote w:type="continuationSeparator" w:id="0">
    <w:p w14:paraId="07264B3F" w14:textId="77777777" w:rsidR="003C402E" w:rsidRDefault="003C402E" w:rsidP="00C0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95822"/>
      <w:docPartObj>
        <w:docPartGallery w:val="Page Numbers (Bottom of Page)"/>
        <w:docPartUnique/>
      </w:docPartObj>
    </w:sdtPr>
    <w:sdtEndPr/>
    <w:sdtContent>
      <w:p w14:paraId="4CE4342C" w14:textId="77777777" w:rsidR="000263DC" w:rsidRDefault="000263DC" w:rsidP="00C04AE1">
        <w:pPr>
          <w:pStyle w:val="a6"/>
          <w:jc w:val="left"/>
        </w:pPr>
      </w:p>
      <w:p w14:paraId="69B25C1D" w14:textId="77777777" w:rsidR="000263DC" w:rsidRDefault="000263DC" w:rsidP="00C04AE1">
        <w:pPr>
          <w:pStyle w:val="a6"/>
          <w:jc w:val="right"/>
        </w:pPr>
        <w:r>
          <w:fldChar w:fldCharType="begin"/>
        </w:r>
        <w:r>
          <w:instrText>PAGE   \* MERGEFORMAT</w:instrText>
        </w:r>
        <w:r>
          <w:fldChar w:fldCharType="separate"/>
        </w:r>
        <w:r w:rsidR="00FE7588" w:rsidRPr="00FE7588">
          <w:rPr>
            <w:noProof/>
            <w:lang w:val="ja-JP"/>
          </w:rPr>
          <w:t>1</w:t>
        </w:r>
        <w:r>
          <w:fldChar w:fldCharType="end"/>
        </w:r>
      </w:p>
    </w:sdtContent>
  </w:sdt>
  <w:p w14:paraId="7A84C675" w14:textId="77777777" w:rsidR="000263DC" w:rsidRDefault="000263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E2BA" w14:textId="77777777" w:rsidR="003C402E" w:rsidRDefault="003C402E" w:rsidP="00C04AE1">
      <w:r>
        <w:separator/>
      </w:r>
    </w:p>
  </w:footnote>
  <w:footnote w:type="continuationSeparator" w:id="0">
    <w:p w14:paraId="0D71AA03" w14:textId="77777777" w:rsidR="003C402E" w:rsidRDefault="003C402E" w:rsidP="00C0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CFF"/>
    <w:multiLevelType w:val="hybridMultilevel"/>
    <w:tmpl w:val="C1BE4C60"/>
    <w:lvl w:ilvl="0" w:tplc="9AF4EC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6D"/>
    <w:rsid w:val="000263DC"/>
    <w:rsid w:val="00053834"/>
    <w:rsid w:val="000840F6"/>
    <w:rsid w:val="00096431"/>
    <w:rsid w:val="00157AAA"/>
    <w:rsid w:val="00180210"/>
    <w:rsid w:val="00183476"/>
    <w:rsid w:val="001A0292"/>
    <w:rsid w:val="001E00AA"/>
    <w:rsid w:val="00240B5A"/>
    <w:rsid w:val="002828B6"/>
    <w:rsid w:val="00300DE8"/>
    <w:rsid w:val="003365AB"/>
    <w:rsid w:val="0038295C"/>
    <w:rsid w:val="003C1C7A"/>
    <w:rsid w:val="003C402E"/>
    <w:rsid w:val="003E45C6"/>
    <w:rsid w:val="0041729E"/>
    <w:rsid w:val="00426A8B"/>
    <w:rsid w:val="00433211"/>
    <w:rsid w:val="00435917"/>
    <w:rsid w:val="00482531"/>
    <w:rsid w:val="004866D4"/>
    <w:rsid w:val="004A6B21"/>
    <w:rsid w:val="00500B96"/>
    <w:rsid w:val="00517080"/>
    <w:rsid w:val="006D1548"/>
    <w:rsid w:val="00731B1D"/>
    <w:rsid w:val="007521A2"/>
    <w:rsid w:val="007851DA"/>
    <w:rsid w:val="007F69F7"/>
    <w:rsid w:val="00804570"/>
    <w:rsid w:val="00825FE6"/>
    <w:rsid w:val="00861BB0"/>
    <w:rsid w:val="0088317C"/>
    <w:rsid w:val="00885BE4"/>
    <w:rsid w:val="008A0002"/>
    <w:rsid w:val="008C4FE4"/>
    <w:rsid w:val="0090665C"/>
    <w:rsid w:val="00926530"/>
    <w:rsid w:val="00937FF3"/>
    <w:rsid w:val="009B27EA"/>
    <w:rsid w:val="009B649B"/>
    <w:rsid w:val="009E4E59"/>
    <w:rsid w:val="00A028B2"/>
    <w:rsid w:val="00A1761A"/>
    <w:rsid w:val="00A77623"/>
    <w:rsid w:val="00AC4E74"/>
    <w:rsid w:val="00AE0055"/>
    <w:rsid w:val="00AE1EE4"/>
    <w:rsid w:val="00B06841"/>
    <w:rsid w:val="00B80ED2"/>
    <w:rsid w:val="00BC5821"/>
    <w:rsid w:val="00C04AE1"/>
    <w:rsid w:val="00C77AEC"/>
    <w:rsid w:val="00CB4F8E"/>
    <w:rsid w:val="00CD57A1"/>
    <w:rsid w:val="00CD7CF2"/>
    <w:rsid w:val="00CE7959"/>
    <w:rsid w:val="00D87C10"/>
    <w:rsid w:val="00E147D9"/>
    <w:rsid w:val="00E95D52"/>
    <w:rsid w:val="00EB7E1D"/>
    <w:rsid w:val="00F35ABC"/>
    <w:rsid w:val="00F45C6D"/>
    <w:rsid w:val="00F617AA"/>
    <w:rsid w:val="00F713F8"/>
    <w:rsid w:val="00F9322D"/>
    <w:rsid w:val="00FA0CEB"/>
    <w:rsid w:val="00FE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BABB60"/>
  <w15:docId w15:val="{8F10ED6C-8150-42A5-A2C6-FA3812A9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C6D"/>
    <w:pPr>
      <w:ind w:leftChars="400" w:left="840"/>
    </w:pPr>
  </w:style>
  <w:style w:type="paragraph" w:styleId="a4">
    <w:name w:val="header"/>
    <w:basedOn w:val="a"/>
    <w:link w:val="a5"/>
    <w:uiPriority w:val="99"/>
    <w:unhideWhenUsed/>
    <w:rsid w:val="00C04AE1"/>
    <w:pPr>
      <w:tabs>
        <w:tab w:val="center" w:pos="4252"/>
        <w:tab w:val="right" w:pos="8504"/>
      </w:tabs>
      <w:snapToGrid w:val="0"/>
    </w:pPr>
  </w:style>
  <w:style w:type="character" w:customStyle="1" w:styleId="a5">
    <w:name w:val="ヘッダー (文字)"/>
    <w:basedOn w:val="a0"/>
    <w:link w:val="a4"/>
    <w:uiPriority w:val="99"/>
    <w:rsid w:val="00C04AE1"/>
  </w:style>
  <w:style w:type="paragraph" w:styleId="a6">
    <w:name w:val="footer"/>
    <w:basedOn w:val="a"/>
    <w:link w:val="a7"/>
    <w:uiPriority w:val="99"/>
    <w:unhideWhenUsed/>
    <w:rsid w:val="00C04AE1"/>
    <w:pPr>
      <w:tabs>
        <w:tab w:val="center" w:pos="4252"/>
        <w:tab w:val="right" w:pos="8504"/>
      </w:tabs>
      <w:snapToGrid w:val="0"/>
    </w:pPr>
  </w:style>
  <w:style w:type="character" w:customStyle="1" w:styleId="a7">
    <w:name w:val="フッター (文字)"/>
    <w:basedOn w:val="a0"/>
    <w:link w:val="a6"/>
    <w:uiPriority w:val="99"/>
    <w:rsid w:val="00C04AE1"/>
  </w:style>
  <w:style w:type="paragraph" w:styleId="a8">
    <w:name w:val="Balloon Text"/>
    <w:basedOn w:val="a"/>
    <w:link w:val="a9"/>
    <w:uiPriority w:val="99"/>
    <w:semiHidden/>
    <w:unhideWhenUsed/>
    <w:rsid w:val="003E45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5C6"/>
    <w:rPr>
      <w:rFonts w:asciiTheme="majorHAnsi" w:eastAsiaTheme="majorEastAsia" w:hAnsiTheme="majorHAnsi" w:cstheme="majorBidi"/>
      <w:sz w:val="18"/>
      <w:szCs w:val="18"/>
    </w:rPr>
  </w:style>
  <w:style w:type="table" w:styleId="aa">
    <w:name w:val="Table Grid"/>
    <w:basedOn w:val="a1"/>
    <w:uiPriority w:val="59"/>
    <w:rsid w:val="003E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066A-7FB7-4232-8584-2F7F05BA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NT5239</dc:creator>
  <cp:lastModifiedBy>J19043</cp:lastModifiedBy>
  <cp:revision>2</cp:revision>
  <cp:lastPrinted>2021-03-07T00:27:00Z</cp:lastPrinted>
  <dcterms:created xsi:type="dcterms:W3CDTF">2023-12-08T04:00:00Z</dcterms:created>
  <dcterms:modified xsi:type="dcterms:W3CDTF">2023-12-08T04:00:00Z</dcterms:modified>
</cp:coreProperties>
</file>